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52F" w:rsidRDefault="0018635C">
      <w:pPr>
        <w:jc w:val="left"/>
        <w:rPr>
          <w:sz w:val="52"/>
          <w:szCs w:val="52"/>
        </w:rPr>
      </w:pPr>
      <w:r>
        <w:rPr>
          <w:rFonts w:ascii="Lucida Sans Unicode" w:hAnsi="Lucida Sans Unicode" w:cs="Lucida Sans Unicode"/>
          <w:noProof/>
          <w:color w:val="444444"/>
          <w:sz w:val="18"/>
          <w:szCs w:val="18"/>
        </w:rPr>
        <w:drawing>
          <wp:inline distT="0" distB="0" distL="114300" distR="114300">
            <wp:extent cx="2125345" cy="571500"/>
            <wp:effectExtent l="0" t="0" r="0" b="0"/>
            <wp:docPr id="2" name="图片 2" descr="http://www.hbu.cn/r/cms/www/red/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hbu.cn/r/cms/www/red/img/logo.png"/>
                    <pic:cNvPicPr>
                      <a:picLocks noChangeAspect="1"/>
                    </pic:cNvPicPr>
                  </pic:nvPicPr>
                  <pic:blipFill>
                    <a:blip r:embed="rId9"/>
                    <a:stretch>
                      <a:fillRect/>
                    </a:stretch>
                  </pic:blipFill>
                  <pic:spPr>
                    <a:xfrm>
                      <a:off x="0" y="0"/>
                      <a:ext cx="2125345" cy="571500"/>
                    </a:xfrm>
                    <a:prstGeom prst="rect">
                      <a:avLst/>
                    </a:prstGeom>
                    <a:noFill/>
                    <a:ln w="9525">
                      <a:noFill/>
                    </a:ln>
                  </pic:spPr>
                </pic:pic>
              </a:graphicData>
            </a:graphic>
          </wp:inline>
        </w:drawing>
      </w:r>
      <w:r>
        <w:rPr>
          <w:rFonts w:hint="eastAsia"/>
        </w:rPr>
        <w:tab/>
      </w:r>
      <w:r>
        <w:rPr>
          <w:rFonts w:hint="eastAsia"/>
        </w:rPr>
        <w:tab/>
      </w:r>
      <w:r>
        <w:rPr>
          <w:rFonts w:hint="eastAsia"/>
        </w:rPr>
        <w:tab/>
      </w:r>
      <w:r>
        <w:rPr>
          <w:rFonts w:hint="eastAsia"/>
          <w:sz w:val="52"/>
          <w:szCs w:val="52"/>
        </w:rPr>
        <w:tab/>
      </w:r>
    </w:p>
    <w:p w:rsidR="009C252F" w:rsidRDefault="009C252F">
      <w:pPr>
        <w:ind w:left="840" w:firstLine="420"/>
        <w:rPr>
          <w:rFonts w:ascii="黑体" w:eastAsia="黑体" w:hAnsi="黑体"/>
          <w:sz w:val="52"/>
          <w:szCs w:val="52"/>
        </w:rPr>
      </w:pPr>
    </w:p>
    <w:p w:rsidR="009C252F" w:rsidRDefault="0018635C">
      <w:pPr>
        <w:ind w:firstLineChars="50" w:firstLine="360"/>
        <w:jc w:val="center"/>
        <w:rPr>
          <w:rFonts w:ascii="黑体" w:eastAsia="黑体" w:hAnsi="黑体"/>
          <w:sz w:val="72"/>
          <w:szCs w:val="72"/>
        </w:rPr>
      </w:pPr>
      <w:r>
        <w:rPr>
          <w:rFonts w:ascii="黑体" w:eastAsia="黑体" w:hAnsi="黑体" w:hint="eastAsia"/>
          <w:sz w:val="72"/>
          <w:szCs w:val="72"/>
        </w:rPr>
        <w:t>河北大学高性能计算平台</w:t>
      </w:r>
    </w:p>
    <w:p w:rsidR="009C252F" w:rsidRDefault="009C252F">
      <w:pPr>
        <w:ind w:left="2940" w:firstLine="420"/>
        <w:rPr>
          <w:rFonts w:ascii="黑体" w:eastAsia="黑体" w:hAnsi="黑体"/>
          <w:sz w:val="44"/>
          <w:szCs w:val="44"/>
        </w:rPr>
      </w:pPr>
    </w:p>
    <w:p w:rsidR="006869DC" w:rsidRPr="00B408BF" w:rsidRDefault="0018635C" w:rsidP="006869DC">
      <w:pPr>
        <w:jc w:val="center"/>
        <w:rPr>
          <w:rFonts w:ascii="黑体" w:eastAsia="黑体" w:hAnsi="黑体"/>
          <w:sz w:val="52"/>
          <w:szCs w:val="52"/>
        </w:rPr>
      </w:pPr>
      <w:r w:rsidRPr="00B408BF">
        <w:rPr>
          <w:rFonts w:ascii="黑体" w:eastAsia="黑体" w:hAnsi="黑体" w:hint="eastAsia"/>
          <w:sz w:val="52"/>
          <w:szCs w:val="52"/>
        </w:rPr>
        <w:t>使用说明</w:t>
      </w:r>
    </w:p>
    <w:p w:rsidR="006869DC" w:rsidRDefault="006869DC" w:rsidP="006869DC">
      <w:pPr>
        <w:jc w:val="center"/>
        <w:rPr>
          <w:rFonts w:ascii="黑体" w:eastAsia="黑体" w:hAnsi="黑体"/>
          <w:sz w:val="48"/>
          <w:szCs w:val="48"/>
        </w:rPr>
      </w:pPr>
    </w:p>
    <w:p w:rsidR="006869DC" w:rsidRDefault="006869DC" w:rsidP="006869DC">
      <w:pPr>
        <w:jc w:val="center"/>
        <w:rPr>
          <w:rFonts w:ascii="黑体" w:eastAsia="黑体" w:hAnsi="黑体"/>
          <w:sz w:val="48"/>
          <w:szCs w:val="48"/>
        </w:rPr>
      </w:pPr>
    </w:p>
    <w:p w:rsidR="006869DC" w:rsidRDefault="006869DC" w:rsidP="006869DC">
      <w:pPr>
        <w:jc w:val="center"/>
        <w:rPr>
          <w:rFonts w:ascii="黑体" w:eastAsia="黑体" w:hAnsi="黑体"/>
          <w:sz w:val="48"/>
          <w:szCs w:val="48"/>
        </w:rPr>
      </w:pPr>
    </w:p>
    <w:p w:rsidR="006869DC" w:rsidRDefault="006869DC" w:rsidP="006869DC">
      <w:pPr>
        <w:jc w:val="center"/>
        <w:rPr>
          <w:rFonts w:ascii="黑体" w:eastAsia="黑体" w:hAnsi="黑体"/>
          <w:sz w:val="48"/>
          <w:szCs w:val="48"/>
        </w:rPr>
      </w:pPr>
    </w:p>
    <w:p w:rsidR="006869DC" w:rsidRDefault="006869DC" w:rsidP="006869DC">
      <w:pPr>
        <w:jc w:val="center"/>
        <w:rPr>
          <w:rFonts w:ascii="黑体" w:eastAsia="黑体" w:hAnsi="黑体"/>
          <w:sz w:val="48"/>
          <w:szCs w:val="48"/>
        </w:rPr>
      </w:pPr>
    </w:p>
    <w:p w:rsidR="006869DC" w:rsidRDefault="006869DC" w:rsidP="006869DC">
      <w:pPr>
        <w:jc w:val="center"/>
        <w:rPr>
          <w:rFonts w:ascii="黑体" w:eastAsia="黑体" w:hAnsi="黑体"/>
          <w:sz w:val="48"/>
          <w:szCs w:val="48"/>
        </w:rPr>
      </w:pPr>
      <w:r>
        <w:rPr>
          <w:rFonts w:ascii="黑体" w:eastAsia="黑体" w:hAnsi="黑体" w:hint="eastAsia"/>
          <w:sz w:val="48"/>
          <w:szCs w:val="48"/>
        </w:rPr>
        <w:t>2018版</w:t>
      </w:r>
    </w:p>
    <w:p w:rsidR="006869DC" w:rsidRDefault="006869DC" w:rsidP="006869DC">
      <w:pPr>
        <w:jc w:val="center"/>
        <w:rPr>
          <w:rFonts w:ascii="黑体" w:eastAsia="黑体" w:hAnsi="黑体"/>
          <w:sz w:val="48"/>
          <w:szCs w:val="48"/>
        </w:rPr>
      </w:pPr>
    </w:p>
    <w:p w:rsidR="006869DC" w:rsidRDefault="006869DC" w:rsidP="006869DC">
      <w:pPr>
        <w:jc w:val="center"/>
        <w:rPr>
          <w:rFonts w:ascii="黑体" w:eastAsia="黑体" w:hAnsi="黑体"/>
          <w:sz w:val="48"/>
          <w:szCs w:val="48"/>
        </w:rPr>
      </w:pPr>
    </w:p>
    <w:p w:rsidR="006869DC" w:rsidRDefault="006869DC" w:rsidP="006869DC">
      <w:pPr>
        <w:jc w:val="center"/>
        <w:rPr>
          <w:rFonts w:ascii="黑体" w:eastAsia="黑体" w:hAnsi="黑体"/>
          <w:sz w:val="48"/>
          <w:szCs w:val="48"/>
        </w:rPr>
      </w:pPr>
    </w:p>
    <w:p w:rsidR="006869DC" w:rsidRDefault="006869DC" w:rsidP="006869DC">
      <w:pPr>
        <w:jc w:val="center"/>
        <w:rPr>
          <w:rFonts w:ascii="黑体" w:eastAsia="黑体" w:hAnsi="黑体"/>
          <w:sz w:val="48"/>
          <w:szCs w:val="48"/>
        </w:rPr>
      </w:pPr>
    </w:p>
    <w:p w:rsidR="006869DC" w:rsidRDefault="006869DC" w:rsidP="006869DC">
      <w:pPr>
        <w:jc w:val="center"/>
        <w:rPr>
          <w:rFonts w:ascii="黑体" w:eastAsia="黑体" w:hAnsi="黑体"/>
          <w:sz w:val="48"/>
          <w:szCs w:val="48"/>
        </w:rPr>
      </w:pPr>
    </w:p>
    <w:p w:rsidR="006869DC" w:rsidRDefault="006869DC" w:rsidP="006869DC">
      <w:pPr>
        <w:jc w:val="center"/>
        <w:rPr>
          <w:rFonts w:ascii="黑体" w:eastAsia="黑体" w:hAnsi="黑体"/>
          <w:sz w:val="48"/>
          <w:szCs w:val="48"/>
        </w:rPr>
      </w:pPr>
    </w:p>
    <w:p w:rsidR="006869DC" w:rsidRPr="00B408BF" w:rsidRDefault="006869DC" w:rsidP="006869DC">
      <w:pPr>
        <w:jc w:val="center"/>
        <w:rPr>
          <w:rFonts w:ascii="黑体" w:eastAsia="黑体" w:hAnsi="黑体"/>
          <w:sz w:val="44"/>
          <w:szCs w:val="44"/>
        </w:rPr>
      </w:pPr>
      <w:r w:rsidRPr="00B408BF">
        <w:rPr>
          <w:rFonts w:ascii="黑体" w:eastAsia="黑体" w:hAnsi="黑体" w:hint="eastAsia"/>
          <w:sz w:val="44"/>
          <w:szCs w:val="44"/>
        </w:rPr>
        <w:t>河北</w:t>
      </w:r>
      <w:r w:rsidRPr="00B408BF">
        <w:rPr>
          <w:rFonts w:ascii="黑体" w:eastAsia="黑体" w:hAnsi="黑体"/>
          <w:sz w:val="44"/>
          <w:szCs w:val="44"/>
        </w:rPr>
        <w:t>大学信息</w:t>
      </w:r>
      <w:r w:rsidR="00B408BF">
        <w:rPr>
          <w:rFonts w:ascii="黑体" w:eastAsia="黑体" w:hAnsi="黑体" w:hint="eastAsia"/>
          <w:sz w:val="44"/>
          <w:szCs w:val="44"/>
        </w:rPr>
        <w:t>技术</w:t>
      </w:r>
      <w:r w:rsidRPr="00B408BF">
        <w:rPr>
          <w:rFonts w:ascii="黑体" w:eastAsia="黑体" w:hAnsi="黑体"/>
          <w:sz w:val="44"/>
          <w:szCs w:val="44"/>
        </w:rPr>
        <w:t>中心</w:t>
      </w:r>
    </w:p>
    <w:p w:rsidR="006869DC" w:rsidRPr="006869DC" w:rsidRDefault="006869DC" w:rsidP="006869DC">
      <w:pPr>
        <w:jc w:val="center"/>
        <w:rPr>
          <w:rFonts w:ascii="黑体" w:eastAsia="黑体" w:hAnsi="黑体"/>
          <w:sz w:val="36"/>
          <w:szCs w:val="36"/>
        </w:rPr>
      </w:pPr>
      <w:r w:rsidRPr="006869DC">
        <w:rPr>
          <w:rFonts w:ascii="黑体" w:eastAsia="黑体" w:hAnsi="黑体" w:hint="eastAsia"/>
          <w:sz w:val="36"/>
          <w:szCs w:val="36"/>
        </w:rPr>
        <w:t>2018</w:t>
      </w:r>
      <w:r w:rsidRPr="006869DC">
        <w:rPr>
          <w:rFonts w:ascii="黑体" w:eastAsia="黑体" w:hAnsi="黑体"/>
          <w:sz w:val="36"/>
          <w:szCs w:val="36"/>
        </w:rPr>
        <w:t>-05</w:t>
      </w:r>
    </w:p>
    <w:p w:rsidR="006869DC" w:rsidRPr="00B408BF" w:rsidRDefault="006869DC" w:rsidP="006869DC">
      <w:pPr>
        <w:jc w:val="center"/>
        <w:rPr>
          <w:rFonts w:ascii="黑体" w:eastAsia="黑体" w:hAnsi="黑体"/>
          <w:sz w:val="48"/>
          <w:szCs w:val="48"/>
        </w:rPr>
      </w:pPr>
    </w:p>
    <w:bookmarkStart w:id="0" w:name="_GoBack"/>
    <w:bookmarkEnd w:id="0"/>
    <w:p w:rsidR="00B408BF" w:rsidRDefault="0098313D">
      <w:pPr>
        <w:pStyle w:val="12"/>
        <w:rPr>
          <w:rFonts w:asciiTheme="minorHAnsi" w:eastAsiaTheme="minorEastAsia" w:hAnsiTheme="minorHAnsi" w:cstheme="minorBidi"/>
          <w:noProof/>
          <w:szCs w:val="22"/>
        </w:rPr>
      </w:pPr>
      <w:r>
        <w:rPr>
          <w:rFonts w:ascii="黑体" w:eastAsia="黑体" w:hAnsi="黑体"/>
          <w:sz w:val="48"/>
          <w:szCs w:val="48"/>
        </w:rPr>
        <w:lastRenderedPageBreak/>
        <w:fldChar w:fldCharType="begin"/>
      </w:r>
      <w:r>
        <w:rPr>
          <w:rFonts w:ascii="黑体" w:eastAsia="黑体" w:hAnsi="黑体"/>
          <w:sz w:val="48"/>
          <w:szCs w:val="48"/>
        </w:rPr>
        <w:instrText xml:space="preserve"> TOC \o "1-4" \h \z \u </w:instrText>
      </w:r>
      <w:r>
        <w:rPr>
          <w:rFonts w:ascii="黑体" w:eastAsia="黑体" w:hAnsi="黑体"/>
          <w:sz w:val="48"/>
          <w:szCs w:val="48"/>
        </w:rPr>
        <w:fldChar w:fldCharType="separate"/>
      </w:r>
      <w:hyperlink w:anchor="_Toc513737769" w:history="1">
        <w:r w:rsidR="00B408BF" w:rsidRPr="00FF139F">
          <w:rPr>
            <w:rStyle w:val="a7"/>
            <w:noProof/>
          </w:rPr>
          <w:t>1</w:t>
        </w:r>
        <w:r w:rsidR="00B408BF" w:rsidRPr="00FF139F">
          <w:rPr>
            <w:rStyle w:val="a7"/>
            <w:rFonts w:hint="eastAsia"/>
            <w:noProof/>
          </w:rPr>
          <w:t xml:space="preserve"> </w:t>
        </w:r>
        <w:r w:rsidR="00B408BF" w:rsidRPr="00FF139F">
          <w:rPr>
            <w:rStyle w:val="a7"/>
            <w:rFonts w:hint="eastAsia"/>
            <w:noProof/>
          </w:rPr>
          <w:t>高性能计算平台登陆</w:t>
        </w:r>
        <w:r w:rsidR="00B408BF">
          <w:rPr>
            <w:noProof/>
            <w:webHidden/>
          </w:rPr>
          <w:tab/>
        </w:r>
        <w:r w:rsidR="00B408BF">
          <w:rPr>
            <w:noProof/>
            <w:webHidden/>
          </w:rPr>
          <w:fldChar w:fldCharType="begin"/>
        </w:r>
        <w:r w:rsidR="00B408BF">
          <w:rPr>
            <w:noProof/>
            <w:webHidden/>
          </w:rPr>
          <w:instrText xml:space="preserve"> PAGEREF _Toc513737769 \h </w:instrText>
        </w:r>
        <w:r w:rsidR="00B408BF">
          <w:rPr>
            <w:noProof/>
            <w:webHidden/>
          </w:rPr>
        </w:r>
        <w:r w:rsidR="00B408BF">
          <w:rPr>
            <w:noProof/>
            <w:webHidden/>
          </w:rPr>
          <w:fldChar w:fldCharType="separate"/>
        </w:r>
        <w:r w:rsidR="00B408BF">
          <w:rPr>
            <w:noProof/>
            <w:webHidden/>
          </w:rPr>
          <w:t>3</w:t>
        </w:r>
        <w:r w:rsidR="00B408BF">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770" w:history="1">
        <w:r w:rsidRPr="00FF139F">
          <w:rPr>
            <w:rStyle w:val="a7"/>
            <w:noProof/>
          </w:rPr>
          <w:t>1)</w:t>
        </w:r>
        <w:r>
          <w:rPr>
            <w:rFonts w:asciiTheme="minorHAnsi" w:eastAsiaTheme="minorEastAsia" w:hAnsiTheme="minorHAnsi" w:cstheme="minorBidi"/>
            <w:noProof/>
            <w:szCs w:val="22"/>
          </w:rPr>
          <w:tab/>
        </w:r>
        <w:r w:rsidRPr="00FF139F">
          <w:rPr>
            <w:rStyle w:val="a7"/>
            <w:rFonts w:hint="eastAsia"/>
            <w:noProof/>
          </w:rPr>
          <w:t>登录方式一：</w:t>
        </w:r>
        <w:r w:rsidRPr="00FF139F">
          <w:rPr>
            <w:rStyle w:val="a7"/>
            <w:noProof/>
          </w:rPr>
          <w:t>Gridview</w:t>
        </w:r>
        <w:r>
          <w:rPr>
            <w:noProof/>
            <w:webHidden/>
          </w:rPr>
          <w:tab/>
        </w:r>
        <w:r>
          <w:rPr>
            <w:noProof/>
            <w:webHidden/>
          </w:rPr>
          <w:fldChar w:fldCharType="begin"/>
        </w:r>
        <w:r>
          <w:rPr>
            <w:noProof/>
            <w:webHidden/>
          </w:rPr>
          <w:instrText xml:space="preserve"> PAGEREF _Toc513737770 \h </w:instrText>
        </w:r>
        <w:r>
          <w:rPr>
            <w:noProof/>
            <w:webHidden/>
          </w:rPr>
        </w:r>
        <w:r>
          <w:rPr>
            <w:noProof/>
            <w:webHidden/>
          </w:rPr>
          <w:fldChar w:fldCharType="separate"/>
        </w:r>
        <w:r>
          <w:rPr>
            <w:noProof/>
            <w:webHidden/>
          </w:rPr>
          <w:t>3</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771" w:history="1">
        <w:r w:rsidRPr="00FF139F">
          <w:rPr>
            <w:rStyle w:val="a7"/>
            <w:noProof/>
          </w:rPr>
          <w:t>2)</w:t>
        </w:r>
        <w:r>
          <w:rPr>
            <w:rFonts w:asciiTheme="minorHAnsi" w:eastAsiaTheme="minorEastAsia" w:hAnsiTheme="minorHAnsi" w:cstheme="minorBidi"/>
            <w:noProof/>
            <w:szCs w:val="22"/>
          </w:rPr>
          <w:tab/>
        </w:r>
        <w:r w:rsidRPr="00FF139F">
          <w:rPr>
            <w:rStyle w:val="a7"/>
            <w:rFonts w:hint="eastAsia"/>
            <w:noProof/>
          </w:rPr>
          <w:t>登录方式二：</w:t>
        </w:r>
        <w:r w:rsidRPr="00FF139F">
          <w:rPr>
            <w:rStyle w:val="a7"/>
            <w:noProof/>
          </w:rPr>
          <w:t>ssh</w:t>
        </w:r>
        <w:r w:rsidRPr="00FF139F">
          <w:rPr>
            <w:rStyle w:val="a7"/>
            <w:rFonts w:hint="eastAsia"/>
            <w:noProof/>
          </w:rPr>
          <w:t>登录</w:t>
        </w:r>
        <w:r>
          <w:rPr>
            <w:noProof/>
            <w:webHidden/>
          </w:rPr>
          <w:tab/>
        </w:r>
        <w:r>
          <w:rPr>
            <w:noProof/>
            <w:webHidden/>
          </w:rPr>
          <w:fldChar w:fldCharType="begin"/>
        </w:r>
        <w:r>
          <w:rPr>
            <w:noProof/>
            <w:webHidden/>
          </w:rPr>
          <w:instrText xml:space="preserve"> PAGEREF _Toc513737771 \h </w:instrText>
        </w:r>
        <w:r>
          <w:rPr>
            <w:noProof/>
            <w:webHidden/>
          </w:rPr>
        </w:r>
        <w:r>
          <w:rPr>
            <w:noProof/>
            <w:webHidden/>
          </w:rPr>
          <w:fldChar w:fldCharType="separate"/>
        </w:r>
        <w:r>
          <w:rPr>
            <w:noProof/>
            <w:webHidden/>
          </w:rPr>
          <w:t>4</w:t>
        </w:r>
        <w:r>
          <w:rPr>
            <w:noProof/>
            <w:webHidden/>
          </w:rPr>
          <w:fldChar w:fldCharType="end"/>
        </w:r>
      </w:hyperlink>
    </w:p>
    <w:p w:rsidR="00B408BF" w:rsidRDefault="00B408BF">
      <w:pPr>
        <w:pStyle w:val="30"/>
        <w:tabs>
          <w:tab w:val="right" w:leader="dot" w:pos="8297"/>
        </w:tabs>
        <w:rPr>
          <w:rFonts w:asciiTheme="minorHAnsi" w:eastAsiaTheme="minorEastAsia" w:hAnsiTheme="minorHAnsi" w:cstheme="minorBidi"/>
          <w:noProof/>
          <w:szCs w:val="22"/>
        </w:rPr>
      </w:pPr>
      <w:hyperlink w:anchor="_Toc513737772" w:history="1">
        <w:r w:rsidRPr="00FF139F">
          <w:rPr>
            <w:rStyle w:val="a7"/>
            <w:noProof/>
          </w:rPr>
          <w:t>1.2.1 SSH Secure Shell</w:t>
        </w:r>
        <w:r w:rsidRPr="00FF139F">
          <w:rPr>
            <w:rStyle w:val="a7"/>
            <w:rFonts w:hint="eastAsia"/>
            <w:noProof/>
          </w:rPr>
          <w:t>终端登录</w:t>
        </w:r>
        <w:r>
          <w:rPr>
            <w:noProof/>
            <w:webHidden/>
          </w:rPr>
          <w:tab/>
        </w:r>
        <w:r>
          <w:rPr>
            <w:noProof/>
            <w:webHidden/>
          </w:rPr>
          <w:fldChar w:fldCharType="begin"/>
        </w:r>
        <w:r>
          <w:rPr>
            <w:noProof/>
            <w:webHidden/>
          </w:rPr>
          <w:instrText xml:space="preserve"> PAGEREF _Toc513737772 \h </w:instrText>
        </w:r>
        <w:r>
          <w:rPr>
            <w:noProof/>
            <w:webHidden/>
          </w:rPr>
        </w:r>
        <w:r>
          <w:rPr>
            <w:noProof/>
            <w:webHidden/>
          </w:rPr>
          <w:fldChar w:fldCharType="separate"/>
        </w:r>
        <w:r>
          <w:rPr>
            <w:noProof/>
            <w:webHidden/>
          </w:rPr>
          <w:t>5</w:t>
        </w:r>
        <w:r>
          <w:rPr>
            <w:noProof/>
            <w:webHidden/>
          </w:rPr>
          <w:fldChar w:fldCharType="end"/>
        </w:r>
      </w:hyperlink>
    </w:p>
    <w:p w:rsidR="00B408BF" w:rsidRDefault="00B408BF">
      <w:pPr>
        <w:pStyle w:val="30"/>
        <w:tabs>
          <w:tab w:val="right" w:leader="dot" w:pos="8297"/>
        </w:tabs>
        <w:rPr>
          <w:rFonts w:asciiTheme="minorHAnsi" w:eastAsiaTheme="minorEastAsia" w:hAnsiTheme="minorHAnsi" w:cstheme="minorBidi"/>
          <w:noProof/>
          <w:szCs w:val="22"/>
        </w:rPr>
      </w:pPr>
      <w:hyperlink w:anchor="_Toc513737773" w:history="1">
        <w:r w:rsidRPr="00FF139F">
          <w:rPr>
            <w:rStyle w:val="a7"/>
            <w:noProof/>
          </w:rPr>
          <w:t>1.2.2 Xshell</w:t>
        </w:r>
        <w:r w:rsidRPr="00FF139F">
          <w:rPr>
            <w:rStyle w:val="a7"/>
            <w:rFonts w:hint="eastAsia"/>
            <w:noProof/>
          </w:rPr>
          <w:t>登录</w:t>
        </w:r>
        <w:r>
          <w:rPr>
            <w:noProof/>
            <w:webHidden/>
          </w:rPr>
          <w:tab/>
        </w:r>
        <w:r>
          <w:rPr>
            <w:noProof/>
            <w:webHidden/>
          </w:rPr>
          <w:fldChar w:fldCharType="begin"/>
        </w:r>
        <w:r>
          <w:rPr>
            <w:noProof/>
            <w:webHidden/>
          </w:rPr>
          <w:instrText xml:space="preserve"> PAGEREF _Toc513737773 \h </w:instrText>
        </w:r>
        <w:r>
          <w:rPr>
            <w:noProof/>
            <w:webHidden/>
          </w:rPr>
        </w:r>
        <w:r>
          <w:rPr>
            <w:noProof/>
            <w:webHidden/>
          </w:rPr>
          <w:fldChar w:fldCharType="separate"/>
        </w:r>
        <w:r>
          <w:rPr>
            <w:noProof/>
            <w:webHidden/>
          </w:rPr>
          <w:t>17</w:t>
        </w:r>
        <w:r>
          <w:rPr>
            <w:noProof/>
            <w:webHidden/>
          </w:rPr>
          <w:fldChar w:fldCharType="end"/>
        </w:r>
      </w:hyperlink>
    </w:p>
    <w:p w:rsidR="00B408BF" w:rsidRDefault="00B408BF">
      <w:pPr>
        <w:pStyle w:val="12"/>
        <w:rPr>
          <w:rFonts w:asciiTheme="minorHAnsi" w:eastAsiaTheme="minorEastAsia" w:hAnsiTheme="minorHAnsi" w:cstheme="minorBidi"/>
          <w:noProof/>
          <w:szCs w:val="22"/>
        </w:rPr>
      </w:pPr>
      <w:hyperlink w:anchor="_Toc513737774" w:history="1">
        <w:r w:rsidRPr="00FF139F">
          <w:rPr>
            <w:rStyle w:val="a7"/>
            <w:noProof/>
          </w:rPr>
          <w:t>2</w:t>
        </w:r>
        <w:r w:rsidRPr="00FF139F">
          <w:rPr>
            <w:rStyle w:val="a7"/>
            <w:rFonts w:hint="eastAsia"/>
            <w:noProof/>
          </w:rPr>
          <w:t xml:space="preserve"> </w:t>
        </w:r>
        <w:r w:rsidRPr="00FF139F">
          <w:rPr>
            <w:rStyle w:val="a7"/>
            <w:rFonts w:hint="eastAsia"/>
            <w:noProof/>
          </w:rPr>
          <w:t>用户上机操作</w:t>
        </w:r>
        <w:r>
          <w:rPr>
            <w:noProof/>
            <w:webHidden/>
          </w:rPr>
          <w:tab/>
        </w:r>
        <w:r>
          <w:rPr>
            <w:noProof/>
            <w:webHidden/>
          </w:rPr>
          <w:fldChar w:fldCharType="begin"/>
        </w:r>
        <w:r>
          <w:rPr>
            <w:noProof/>
            <w:webHidden/>
          </w:rPr>
          <w:instrText xml:space="preserve"> PAGEREF _Toc513737774 \h </w:instrText>
        </w:r>
        <w:r>
          <w:rPr>
            <w:noProof/>
            <w:webHidden/>
          </w:rPr>
        </w:r>
        <w:r>
          <w:rPr>
            <w:noProof/>
            <w:webHidden/>
          </w:rPr>
          <w:fldChar w:fldCharType="separate"/>
        </w:r>
        <w:r>
          <w:rPr>
            <w:noProof/>
            <w:webHidden/>
          </w:rPr>
          <w:t>22</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775" w:history="1">
        <w:r w:rsidRPr="00FF139F">
          <w:rPr>
            <w:rStyle w:val="a7"/>
            <w:noProof/>
          </w:rPr>
          <w:t>1)</w:t>
        </w:r>
        <w:r>
          <w:rPr>
            <w:rFonts w:asciiTheme="minorHAnsi" w:eastAsiaTheme="minorEastAsia" w:hAnsiTheme="minorHAnsi" w:cstheme="minorBidi"/>
            <w:noProof/>
            <w:szCs w:val="22"/>
          </w:rPr>
          <w:tab/>
        </w:r>
        <w:r w:rsidRPr="00FF139F">
          <w:rPr>
            <w:rStyle w:val="a7"/>
            <w:rFonts w:hint="eastAsia"/>
            <w:noProof/>
          </w:rPr>
          <w:t>文件传输</w:t>
        </w:r>
        <w:r>
          <w:rPr>
            <w:noProof/>
            <w:webHidden/>
          </w:rPr>
          <w:tab/>
        </w:r>
        <w:r>
          <w:rPr>
            <w:noProof/>
            <w:webHidden/>
          </w:rPr>
          <w:fldChar w:fldCharType="begin"/>
        </w:r>
        <w:r>
          <w:rPr>
            <w:noProof/>
            <w:webHidden/>
          </w:rPr>
          <w:instrText xml:space="preserve"> PAGEREF _Toc513737775 \h </w:instrText>
        </w:r>
        <w:r>
          <w:rPr>
            <w:noProof/>
            <w:webHidden/>
          </w:rPr>
        </w:r>
        <w:r>
          <w:rPr>
            <w:noProof/>
            <w:webHidden/>
          </w:rPr>
          <w:fldChar w:fldCharType="separate"/>
        </w:r>
        <w:r>
          <w:rPr>
            <w:noProof/>
            <w:webHidden/>
          </w:rPr>
          <w:t>22</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776" w:history="1">
        <w:r w:rsidRPr="00FF139F">
          <w:rPr>
            <w:rStyle w:val="a7"/>
            <w:noProof/>
          </w:rPr>
          <w:t>2)</w:t>
        </w:r>
        <w:r>
          <w:rPr>
            <w:rFonts w:asciiTheme="minorHAnsi" w:eastAsiaTheme="minorEastAsia" w:hAnsiTheme="minorHAnsi" w:cstheme="minorBidi"/>
            <w:noProof/>
            <w:szCs w:val="22"/>
          </w:rPr>
          <w:tab/>
        </w:r>
        <w:r w:rsidRPr="00FF139F">
          <w:rPr>
            <w:rStyle w:val="a7"/>
            <w:rFonts w:hint="eastAsia"/>
            <w:noProof/>
          </w:rPr>
          <w:t>提交作业</w:t>
        </w:r>
        <w:r>
          <w:rPr>
            <w:noProof/>
            <w:webHidden/>
          </w:rPr>
          <w:tab/>
        </w:r>
        <w:r>
          <w:rPr>
            <w:noProof/>
            <w:webHidden/>
          </w:rPr>
          <w:fldChar w:fldCharType="begin"/>
        </w:r>
        <w:r>
          <w:rPr>
            <w:noProof/>
            <w:webHidden/>
          </w:rPr>
          <w:instrText xml:space="preserve"> PAGEREF _Toc513737776 \h </w:instrText>
        </w:r>
        <w:r>
          <w:rPr>
            <w:noProof/>
            <w:webHidden/>
          </w:rPr>
        </w:r>
        <w:r>
          <w:rPr>
            <w:noProof/>
            <w:webHidden/>
          </w:rPr>
          <w:fldChar w:fldCharType="separate"/>
        </w:r>
        <w:r>
          <w:rPr>
            <w:noProof/>
            <w:webHidden/>
          </w:rPr>
          <w:t>24</w:t>
        </w:r>
        <w:r>
          <w:rPr>
            <w:noProof/>
            <w:webHidden/>
          </w:rPr>
          <w:fldChar w:fldCharType="end"/>
        </w:r>
      </w:hyperlink>
    </w:p>
    <w:p w:rsidR="00B408BF" w:rsidRDefault="00B408BF">
      <w:pPr>
        <w:pStyle w:val="30"/>
        <w:tabs>
          <w:tab w:val="right" w:leader="dot" w:pos="8297"/>
        </w:tabs>
        <w:rPr>
          <w:rFonts w:asciiTheme="minorHAnsi" w:eastAsiaTheme="minorEastAsia" w:hAnsiTheme="minorHAnsi" w:cstheme="minorBidi"/>
          <w:noProof/>
          <w:szCs w:val="22"/>
        </w:rPr>
      </w:pPr>
      <w:hyperlink w:anchor="_Toc513737777" w:history="1">
        <w:r w:rsidRPr="00FF139F">
          <w:rPr>
            <w:rStyle w:val="a7"/>
            <w:noProof/>
          </w:rPr>
          <w:t>2.2.1</w:t>
        </w:r>
        <w:r w:rsidRPr="00FF139F">
          <w:rPr>
            <w:rStyle w:val="a7"/>
            <w:rFonts w:hint="eastAsia"/>
            <w:noProof/>
          </w:rPr>
          <w:t xml:space="preserve"> </w:t>
        </w:r>
        <w:r w:rsidRPr="00FF139F">
          <w:rPr>
            <w:rStyle w:val="a7"/>
            <w:rFonts w:hint="eastAsia"/>
            <w:noProof/>
          </w:rPr>
          <w:t>用</w:t>
        </w:r>
        <w:r w:rsidRPr="00FF139F">
          <w:rPr>
            <w:rStyle w:val="a7"/>
            <w:noProof/>
          </w:rPr>
          <w:t>GridView web</w:t>
        </w:r>
        <w:r w:rsidRPr="00FF139F">
          <w:rPr>
            <w:rStyle w:val="a7"/>
            <w:rFonts w:hint="eastAsia"/>
            <w:noProof/>
          </w:rPr>
          <w:t>界面提交作业</w:t>
        </w:r>
        <w:r>
          <w:rPr>
            <w:noProof/>
            <w:webHidden/>
          </w:rPr>
          <w:tab/>
        </w:r>
        <w:r>
          <w:rPr>
            <w:noProof/>
            <w:webHidden/>
          </w:rPr>
          <w:fldChar w:fldCharType="begin"/>
        </w:r>
        <w:r>
          <w:rPr>
            <w:noProof/>
            <w:webHidden/>
          </w:rPr>
          <w:instrText xml:space="preserve"> PAGEREF _Toc513737777 \h </w:instrText>
        </w:r>
        <w:r>
          <w:rPr>
            <w:noProof/>
            <w:webHidden/>
          </w:rPr>
        </w:r>
        <w:r>
          <w:rPr>
            <w:noProof/>
            <w:webHidden/>
          </w:rPr>
          <w:fldChar w:fldCharType="separate"/>
        </w:r>
        <w:r>
          <w:rPr>
            <w:noProof/>
            <w:webHidden/>
          </w:rPr>
          <w:t>24</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78" w:history="1">
        <w:r w:rsidRPr="00FF139F">
          <w:rPr>
            <w:rStyle w:val="a7"/>
            <w:noProof/>
          </w:rPr>
          <w:t>2.2.1.1</w:t>
        </w:r>
        <w:r w:rsidRPr="00FF139F">
          <w:rPr>
            <w:rStyle w:val="a7"/>
            <w:rFonts w:hint="eastAsia"/>
            <w:noProof/>
          </w:rPr>
          <w:t>基础模板作业提交</w:t>
        </w:r>
        <w:r>
          <w:rPr>
            <w:noProof/>
            <w:webHidden/>
          </w:rPr>
          <w:tab/>
        </w:r>
        <w:r>
          <w:rPr>
            <w:noProof/>
            <w:webHidden/>
          </w:rPr>
          <w:fldChar w:fldCharType="begin"/>
        </w:r>
        <w:r>
          <w:rPr>
            <w:noProof/>
            <w:webHidden/>
          </w:rPr>
          <w:instrText xml:space="preserve"> PAGEREF _Toc513737778 \h </w:instrText>
        </w:r>
        <w:r>
          <w:rPr>
            <w:noProof/>
            <w:webHidden/>
          </w:rPr>
        </w:r>
        <w:r>
          <w:rPr>
            <w:noProof/>
            <w:webHidden/>
          </w:rPr>
          <w:fldChar w:fldCharType="separate"/>
        </w:r>
        <w:r>
          <w:rPr>
            <w:noProof/>
            <w:webHidden/>
          </w:rPr>
          <w:t>24</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79" w:history="1">
        <w:r w:rsidRPr="00FF139F">
          <w:rPr>
            <w:rStyle w:val="a7"/>
            <w:noProof/>
          </w:rPr>
          <w:t>2.2.1.2 Serial portal</w:t>
        </w:r>
        <w:r w:rsidRPr="00FF139F">
          <w:rPr>
            <w:rStyle w:val="a7"/>
            <w:rFonts w:hint="eastAsia"/>
            <w:noProof/>
          </w:rPr>
          <w:t>模板作业提交</w:t>
        </w:r>
        <w:r>
          <w:rPr>
            <w:noProof/>
            <w:webHidden/>
          </w:rPr>
          <w:tab/>
        </w:r>
        <w:r>
          <w:rPr>
            <w:noProof/>
            <w:webHidden/>
          </w:rPr>
          <w:fldChar w:fldCharType="begin"/>
        </w:r>
        <w:r>
          <w:rPr>
            <w:noProof/>
            <w:webHidden/>
          </w:rPr>
          <w:instrText xml:space="preserve"> PAGEREF _Toc513737779 \h </w:instrText>
        </w:r>
        <w:r>
          <w:rPr>
            <w:noProof/>
            <w:webHidden/>
          </w:rPr>
        </w:r>
        <w:r>
          <w:rPr>
            <w:noProof/>
            <w:webHidden/>
          </w:rPr>
          <w:fldChar w:fldCharType="separate"/>
        </w:r>
        <w:r>
          <w:rPr>
            <w:noProof/>
            <w:webHidden/>
          </w:rPr>
          <w:t>27</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80" w:history="1">
        <w:r w:rsidRPr="00FF139F">
          <w:rPr>
            <w:rStyle w:val="a7"/>
            <w:noProof/>
          </w:rPr>
          <w:t>2.2.1.3 MPI portal</w:t>
        </w:r>
        <w:r w:rsidRPr="00FF139F">
          <w:rPr>
            <w:rStyle w:val="a7"/>
            <w:rFonts w:hint="eastAsia"/>
            <w:noProof/>
          </w:rPr>
          <w:t>模板作业提交</w:t>
        </w:r>
        <w:r>
          <w:rPr>
            <w:noProof/>
            <w:webHidden/>
          </w:rPr>
          <w:tab/>
        </w:r>
        <w:r>
          <w:rPr>
            <w:noProof/>
            <w:webHidden/>
          </w:rPr>
          <w:fldChar w:fldCharType="begin"/>
        </w:r>
        <w:r>
          <w:rPr>
            <w:noProof/>
            <w:webHidden/>
          </w:rPr>
          <w:instrText xml:space="preserve"> PAGEREF _Toc513737780 \h </w:instrText>
        </w:r>
        <w:r>
          <w:rPr>
            <w:noProof/>
            <w:webHidden/>
          </w:rPr>
        </w:r>
        <w:r>
          <w:rPr>
            <w:noProof/>
            <w:webHidden/>
          </w:rPr>
          <w:fldChar w:fldCharType="separate"/>
        </w:r>
        <w:r>
          <w:rPr>
            <w:noProof/>
            <w:webHidden/>
          </w:rPr>
          <w:t>28</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81" w:history="1">
        <w:r w:rsidRPr="00FF139F">
          <w:rPr>
            <w:rStyle w:val="a7"/>
            <w:noProof/>
          </w:rPr>
          <w:t>2.2.1.4 General portal</w:t>
        </w:r>
        <w:r w:rsidRPr="00FF139F">
          <w:rPr>
            <w:rStyle w:val="a7"/>
            <w:rFonts w:hint="eastAsia"/>
            <w:noProof/>
          </w:rPr>
          <w:t>模板作业提交</w:t>
        </w:r>
        <w:r>
          <w:rPr>
            <w:noProof/>
            <w:webHidden/>
          </w:rPr>
          <w:tab/>
        </w:r>
        <w:r>
          <w:rPr>
            <w:noProof/>
            <w:webHidden/>
          </w:rPr>
          <w:fldChar w:fldCharType="begin"/>
        </w:r>
        <w:r>
          <w:rPr>
            <w:noProof/>
            <w:webHidden/>
          </w:rPr>
          <w:instrText xml:space="preserve"> PAGEREF _Toc513737781 \h </w:instrText>
        </w:r>
        <w:r>
          <w:rPr>
            <w:noProof/>
            <w:webHidden/>
          </w:rPr>
        </w:r>
        <w:r>
          <w:rPr>
            <w:noProof/>
            <w:webHidden/>
          </w:rPr>
          <w:fldChar w:fldCharType="separate"/>
        </w:r>
        <w:r>
          <w:rPr>
            <w:noProof/>
            <w:webHidden/>
          </w:rPr>
          <w:t>29</w:t>
        </w:r>
        <w:r>
          <w:rPr>
            <w:noProof/>
            <w:webHidden/>
          </w:rPr>
          <w:fldChar w:fldCharType="end"/>
        </w:r>
      </w:hyperlink>
    </w:p>
    <w:p w:rsidR="00B408BF" w:rsidRDefault="00B408BF">
      <w:pPr>
        <w:pStyle w:val="30"/>
        <w:tabs>
          <w:tab w:val="right" w:leader="dot" w:pos="8297"/>
        </w:tabs>
        <w:rPr>
          <w:rFonts w:asciiTheme="minorHAnsi" w:eastAsiaTheme="minorEastAsia" w:hAnsiTheme="minorHAnsi" w:cstheme="minorBidi"/>
          <w:noProof/>
          <w:szCs w:val="22"/>
        </w:rPr>
      </w:pPr>
      <w:hyperlink w:anchor="_Toc513737782" w:history="1">
        <w:r w:rsidRPr="00FF139F">
          <w:rPr>
            <w:rStyle w:val="a7"/>
            <w:noProof/>
          </w:rPr>
          <w:t>2.2.2</w:t>
        </w:r>
        <w:r w:rsidRPr="00FF139F">
          <w:rPr>
            <w:rStyle w:val="a7"/>
            <w:rFonts w:hint="eastAsia"/>
            <w:noProof/>
          </w:rPr>
          <w:t xml:space="preserve"> </w:t>
        </w:r>
        <w:r w:rsidRPr="00FF139F">
          <w:rPr>
            <w:rStyle w:val="a7"/>
            <w:rFonts w:hint="eastAsia"/>
            <w:noProof/>
          </w:rPr>
          <w:t>用命令行方式提交作业</w:t>
        </w:r>
        <w:r>
          <w:rPr>
            <w:noProof/>
            <w:webHidden/>
          </w:rPr>
          <w:tab/>
        </w:r>
        <w:r>
          <w:rPr>
            <w:noProof/>
            <w:webHidden/>
          </w:rPr>
          <w:fldChar w:fldCharType="begin"/>
        </w:r>
        <w:r>
          <w:rPr>
            <w:noProof/>
            <w:webHidden/>
          </w:rPr>
          <w:instrText xml:space="preserve"> PAGEREF _Toc513737782 \h </w:instrText>
        </w:r>
        <w:r>
          <w:rPr>
            <w:noProof/>
            <w:webHidden/>
          </w:rPr>
        </w:r>
        <w:r>
          <w:rPr>
            <w:noProof/>
            <w:webHidden/>
          </w:rPr>
          <w:fldChar w:fldCharType="separate"/>
        </w:r>
        <w:r>
          <w:rPr>
            <w:noProof/>
            <w:webHidden/>
          </w:rPr>
          <w:t>30</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83" w:history="1">
        <w:r w:rsidRPr="00FF139F">
          <w:rPr>
            <w:rStyle w:val="a7"/>
            <w:noProof/>
          </w:rPr>
          <w:t>2.2.2.1</w:t>
        </w:r>
        <w:r w:rsidRPr="00FF139F">
          <w:rPr>
            <w:rStyle w:val="a7"/>
            <w:rFonts w:hint="eastAsia"/>
            <w:noProof/>
          </w:rPr>
          <w:t>普通的串行程序作业脚本示例：</w:t>
        </w:r>
        <w:r>
          <w:rPr>
            <w:noProof/>
            <w:webHidden/>
          </w:rPr>
          <w:tab/>
        </w:r>
        <w:r>
          <w:rPr>
            <w:noProof/>
            <w:webHidden/>
          </w:rPr>
          <w:fldChar w:fldCharType="begin"/>
        </w:r>
        <w:r>
          <w:rPr>
            <w:noProof/>
            <w:webHidden/>
          </w:rPr>
          <w:instrText xml:space="preserve"> PAGEREF _Toc513737783 \h </w:instrText>
        </w:r>
        <w:r>
          <w:rPr>
            <w:noProof/>
            <w:webHidden/>
          </w:rPr>
        </w:r>
        <w:r>
          <w:rPr>
            <w:noProof/>
            <w:webHidden/>
          </w:rPr>
          <w:fldChar w:fldCharType="separate"/>
        </w:r>
        <w:r>
          <w:rPr>
            <w:noProof/>
            <w:webHidden/>
          </w:rPr>
          <w:t>32</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84" w:history="1">
        <w:r w:rsidRPr="00FF139F">
          <w:rPr>
            <w:rStyle w:val="a7"/>
            <w:noProof/>
          </w:rPr>
          <w:t>2.2.2.2</w:t>
        </w:r>
        <w:r w:rsidRPr="00FF139F">
          <w:rPr>
            <w:rStyle w:val="a7"/>
            <w:rFonts w:hint="eastAsia"/>
            <w:noProof/>
          </w:rPr>
          <w:t>共享内存并行作业</w:t>
        </w:r>
        <w:r>
          <w:rPr>
            <w:noProof/>
            <w:webHidden/>
          </w:rPr>
          <w:tab/>
        </w:r>
        <w:r>
          <w:rPr>
            <w:noProof/>
            <w:webHidden/>
          </w:rPr>
          <w:fldChar w:fldCharType="begin"/>
        </w:r>
        <w:r>
          <w:rPr>
            <w:noProof/>
            <w:webHidden/>
          </w:rPr>
          <w:instrText xml:space="preserve"> PAGEREF _Toc513737784 \h </w:instrText>
        </w:r>
        <w:r>
          <w:rPr>
            <w:noProof/>
            <w:webHidden/>
          </w:rPr>
        </w:r>
        <w:r>
          <w:rPr>
            <w:noProof/>
            <w:webHidden/>
          </w:rPr>
          <w:fldChar w:fldCharType="separate"/>
        </w:r>
        <w:r>
          <w:rPr>
            <w:noProof/>
            <w:webHidden/>
          </w:rPr>
          <w:t>32</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85" w:history="1">
        <w:r w:rsidRPr="00FF139F">
          <w:rPr>
            <w:rStyle w:val="a7"/>
            <w:noProof/>
          </w:rPr>
          <w:t>2.2.2.3 MPI</w:t>
        </w:r>
        <w:r w:rsidRPr="00FF139F">
          <w:rPr>
            <w:rStyle w:val="a7"/>
            <w:rFonts w:hint="eastAsia"/>
            <w:noProof/>
          </w:rPr>
          <w:t>并行作业</w:t>
        </w:r>
        <w:r>
          <w:rPr>
            <w:noProof/>
            <w:webHidden/>
          </w:rPr>
          <w:tab/>
        </w:r>
        <w:r>
          <w:rPr>
            <w:noProof/>
            <w:webHidden/>
          </w:rPr>
          <w:fldChar w:fldCharType="begin"/>
        </w:r>
        <w:r>
          <w:rPr>
            <w:noProof/>
            <w:webHidden/>
          </w:rPr>
          <w:instrText xml:space="preserve"> PAGEREF _Toc513737785 \h </w:instrText>
        </w:r>
        <w:r>
          <w:rPr>
            <w:noProof/>
            <w:webHidden/>
          </w:rPr>
        </w:r>
        <w:r>
          <w:rPr>
            <w:noProof/>
            <w:webHidden/>
          </w:rPr>
          <w:fldChar w:fldCharType="separate"/>
        </w:r>
        <w:r>
          <w:rPr>
            <w:noProof/>
            <w:webHidden/>
          </w:rPr>
          <w:t>33</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86" w:history="1">
        <w:r w:rsidRPr="00FF139F">
          <w:rPr>
            <w:rStyle w:val="a7"/>
            <w:noProof/>
          </w:rPr>
          <w:t>2.2.2.4 OpenMP+MPI</w:t>
        </w:r>
        <w:r w:rsidRPr="00FF139F">
          <w:rPr>
            <w:rStyle w:val="a7"/>
            <w:rFonts w:hint="eastAsia"/>
            <w:noProof/>
          </w:rPr>
          <w:t>混合并行作业</w:t>
        </w:r>
        <w:r>
          <w:rPr>
            <w:noProof/>
            <w:webHidden/>
          </w:rPr>
          <w:tab/>
        </w:r>
        <w:r>
          <w:rPr>
            <w:noProof/>
            <w:webHidden/>
          </w:rPr>
          <w:fldChar w:fldCharType="begin"/>
        </w:r>
        <w:r>
          <w:rPr>
            <w:noProof/>
            <w:webHidden/>
          </w:rPr>
          <w:instrText xml:space="preserve"> PAGEREF _Toc513737786 \h </w:instrText>
        </w:r>
        <w:r>
          <w:rPr>
            <w:noProof/>
            <w:webHidden/>
          </w:rPr>
        </w:r>
        <w:r>
          <w:rPr>
            <w:noProof/>
            <w:webHidden/>
          </w:rPr>
          <w:fldChar w:fldCharType="separate"/>
        </w:r>
        <w:r>
          <w:rPr>
            <w:noProof/>
            <w:webHidden/>
          </w:rPr>
          <w:t>33</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87" w:history="1">
        <w:r w:rsidRPr="00FF139F">
          <w:rPr>
            <w:rStyle w:val="a7"/>
            <w:noProof/>
          </w:rPr>
          <w:t>2.2.2.5</w:t>
        </w:r>
        <w:r w:rsidRPr="00FF139F">
          <w:rPr>
            <w:rStyle w:val="a7"/>
            <w:rFonts w:hint="eastAsia"/>
            <w:noProof/>
          </w:rPr>
          <w:t>深度学习作业提交</w:t>
        </w:r>
        <w:r>
          <w:rPr>
            <w:noProof/>
            <w:webHidden/>
          </w:rPr>
          <w:tab/>
        </w:r>
        <w:r>
          <w:rPr>
            <w:noProof/>
            <w:webHidden/>
          </w:rPr>
          <w:fldChar w:fldCharType="begin"/>
        </w:r>
        <w:r>
          <w:rPr>
            <w:noProof/>
            <w:webHidden/>
          </w:rPr>
          <w:instrText xml:space="preserve"> PAGEREF _Toc513737787 \h </w:instrText>
        </w:r>
        <w:r>
          <w:rPr>
            <w:noProof/>
            <w:webHidden/>
          </w:rPr>
        </w:r>
        <w:r>
          <w:rPr>
            <w:noProof/>
            <w:webHidden/>
          </w:rPr>
          <w:fldChar w:fldCharType="separate"/>
        </w:r>
        <w:r>
          <w:rPr>
            <w:noProof/>
            <w:webHidden/>
          </w:rPr>
          <w:t>34</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788" w:history="1">
        <w:r w:rsidRPr="00FF139F">
          <w:rPr>
            <w:rStyle w:val="a7"/>
            <w:noProof/>
          </w:rPr>
          <w:t>3)</w:t>
        </w:r>
        <w:r>
          <w:rPr>
            <w:rFonts w:asciiTheme="minorHAnsi" w:eastAsiaTheme="minorEastAsia" w:hAnsiTheme="minorHAnsi" w:cstheme="minorBidi"/>
            <w:noProof/>
            <w:szCs w:val="22"/>
          </w:rPr>
          <w:tab/>
        </w:r>
        <w:r w:rsidRPr="00FF139F">
          <w:rPr>
            <w:rStyle w:val="a7"/>
            <w:rFonts w:hint="eastAsia"/>
            <w:noProof/>
          </w:rPr>
          <w:t>作业管理</w:t>
        </w:r>
        <w:r>
          <w:rPr>
            <w:noProof/>
            <w:webHidden/>
          </w:rPr>
          <w:tab/>
        </w:r>
        <w:r>
          <w:rPr>
            <w:noProof/>
            <w:webHidden/>
          </w:rPr>
          <w:fldChar w:fldCharType="begin"/>
        </w:r>
        <w:r>
          <w:rPr>
            <w:noProof/>
            <w:webHidden/>
          </w:rPr>
          <w:instrText xml:space="preserve"> PAGEREF _Toc513737788 \h </w:instrText>
        </w:r>
        <w:r>
          <w:rPr>
            <w:noProof/>
            <w:webHidden/>
          </w:rPr>
        </w:r>
        <w:r>
          <w:rPr>
            <w:noProof/>
            <w:webHidden/>
          </w:rPr>
          <w:fldChar w:fldCharType="separate"/>
        </w:r>
        <w:r>
          <w:rPr>
            <w:noProof/>
            <w:webHidden/>
          </w:rPr>
          <w:t>34</w:t>
        </w:r>
        <w:r>
          <w:rPr>
            <w:noProof/>
            <w:webHidden/>
          </w:rPr>
          <w:fldChar w:fldCharType="end"/>
        </w:r>
      </w:hyperlink>
    </w:p>
    <w:p w:rsidR="00B408BF" w:rsidRDefault="00B408BF">
      <w:pPr>
        <w:pStyle w:val="30"/>
        <w:tabs>
          <w:tab w:val="right" w:leader="dot" w:pos="8297"/>
        </w:tabs>
        <w:rPr>
          <w:rFonts w:asciiTheme="minorHAnsi" w:eastAsiaTheme="minorEastAsia" w:hAnsiTheme="minorHAnsi" w:cstheme="minorBidi"/>
          <w:noProof/>
          <w:szCs w:val="22"/>
        </w:rPr>
      </w:pPr>
      <w:hyperlink w:anchor="_Toc513737789" w:history="1">
        <w:r w:rsidRPr="00FF139F">
          <w:rPr>
            <w:rStyle w:val="a7"/>
            <w:noProof/>
          </w:rPr>
          <w:t>2.3.1</w:t>
        </w:r>
        <w:r w:rsidRPr="00FF139F">
          <w:rPr>
            <w:rStyle w:val="a7"/>
            <w:rFonts w:hint="eastAsia"/>
            <w:noProof/>
          </w:rPr>
          <w:t xml:space="preserve"> </w:t>
        </w:r>
        <w:r w:rsidRPr="00FF139F">
          <w:rPr>
            <w:rStyle w:val="a7"/>
            <w:rFonts w:hint="eastAsia"/>
            <w:noProof/>
          </w:rPr>
          <w:t>用</w:t>
        </w:r>
        <w:r w:rsidRPr="00FF139F">
          <w:rPr>
            <w:rStyle w:val="a7"/>
            <w:noProof/>
          </w:rPr>
          <w:t xml:space="preserve">GridView Web </w:t>
        </w:r>
        <w:r w:rsidRPr="00FF139F">
          <w:rPr>
            <w:rStyle w:val="a7"/>
            <w:rFonts w:hint="eastAsia"/>
            <w:noProof/>
          </w:rPr>
          <w:t>界面管理作业</w:t>
        </w:r>
        <w:r>
          <w:rPr>
            <w:noProof/>
            <w:webHidden/>
          </w:rPr>
          <w:tab/>
        </w:r>
        <w:r>
          <w:rPr>
            <w:noProof/>
            <w:webHidden/>
          </w:rPr>
          <w:fldChar w:fldCharType="begin"/>
        </w:r>
        <w:r>
          <w:rPr>
            <w:noProof/>
            <w:webHidden/>
          </w:rPr>
          <w:instrText xml:space="preserve"> PAGEREF _Toc513737789 \h </w:instrText>
        </w:r>
        <w:r>
          <w:rPr>
            <w:noProof/>
            <w:webHidden/>
          </w:rPr>
        </w:r>
        <w:r>
          <w:rPr>
            <w:noProof/>
            <w:webHidden/>
          </w:rPr>
          <w:fldChar w:fldCharType="separate"/>
        </w:r>
        <w:r>
          <w:rPr>
            <w:noProof/>
            <w:webHidden/>
          </w:rPr>
          <w:t>34</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90" w:history="1">
        <w:r w:rsidRPr="00FF139F">
          <w:rPr>
            <w:rStyle w:val="a7"/>
            <w:noProof/>
          </w:rPr>
          <w:t xml:space="preserve">2.3.1.1 </w:t>
        </w:r>
        <w:r w:rsidRPr="00FF139F">
          <w:rPr>
            <w:rStyle w:val="a7"/>
            <w:rFonts w:hint="eastAsia"/>
            <w:noProof/>
          </w:rPr>
          <w:t>用户作业状态查询</w:t>
        </w:r>
        <w:r>
          <w:rPr>
            <w:noProof/>
            <w:webHidden/>
          </w:rPr>
          <w:tab/>
        </w:r>
        <w:r>
          <w:rPr>
            <w:noProof/>
            <w:webHidden/>
          </w:rPr>
          <w:fldChar w:fldCharType="begin"/>
        </w:r>
        <w:r>
          <w:rPr>
            <w:noProof/>
            <w:webHidden/>
          </w:rPr>
          <w:instrText xml:space="preserve"> PAGEREF _Toc513737790 \h </w:instrText>
        </w:r>
        <w:r>
          <w:rPr>
            <w:noProof/>
            <w:webHidden/>
          </w:rPr>
        </w:r>
        <w:r>
          <w:rPr>
            <w:noProof/>
            <w:webHidden/>
          </w:rPr>
          <w:fldChar w:fldCharType="separate"/>
        </w:r>
        <w:r>
          <w:rPr>
            <w:noProof/>
            <w:webHidden/>
          </w:rPr>
          <w:t>34</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91" w:history="1">
        <w:r w:rsidRPr="00FF139F">
          <w:rPr>
            <w:rStyle w:val="a7"/>
            <w:noProof/>
          </w:rPr>
          <w:t xml:space="preserve">2.3.1.2 </w:t>
        </w:r>
        <w:r w:rsidRPr="00FF139F">
          <w:rPr>
            <w:rStyle w:val="a7"/>
            <w:rFonts w:hint="eastAsia"/>
            <w:noProof/>
          </w:rPr>
          <w:t>用户作业管理</w:t>
        </w:r>
        <w:r>
          <w:rPr>
            <w:noProof/>
            <w:webHidden/>
          </w:rPr>
          <w:tab/>
        </w:r>
        <w:r>
          <w:rPr>
            <w:noProof/>
            <w:webHidden/>
          </w:rPr>
          <w:fldChar w:fldCharType="begin"/>
        </w:r>
        <w:r>
          <w:rPr>
            <w:noProof/>
            <w:webHidden/>
          </w:rPr>
          <w:instrText xml:space="preserve"> PAGEREF _Toc513737791 \h </w:instrText>
        </w:r>
        <w:r>
          <w:rPr>
            <w:noProof/>
            <w:webHidden/>
          </w:rPr>
        </w:r>
        <w:r>
          <w:rPr>
            <w:noProof/>
            <w:webHidden/>
          </w:rPr>
          <w:fldChar w:fldCharType="separate"/>
        </w:r>
        <w:r>
          <w:rPr>
            <w:noProof/>
            <w:webHidden/>
          </w:rPr>
          <w:t>35</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92" w:history="1">
        <w:r w:rsidRPr="00FF139F">
          <w:rPr>
            <w:rStyle w:val="a7"/>
            <w:noProof/>
          </w:rPr>
          <w:t xml:space="preserve">2.3.1.3 </w:t>
        </w:r>
        <w:r w:rsidRPr="00FF139F">
          <w:rPr>
            <w:rStyle w:val="a7"/>
            <w:rFonts w:hint="eastAsia"/>
            <w:noProof/>
          </w:rPr>
          <w:t>用户可用资源申请</w:t>
        </w:r>
        <w:r>
          <w:rPr>
            <w:noProof/>
            <w:webHidden/>
          </w:rPr>
          <w:tab/>
        </w:r>
        <w:r>
          <w:rPr>
            <w:noProof/>
            <w:webHidden/>
          </w:rPr>
          <w:fldChar w:fldCharType="begin"/>
        </w:r>
        <w:r>
          <w:rPr>
            <w:noProof/>
            <w:webHidden/>
          </w:rPr>
          <w:instrText xml:space="preserve"> PAGEREF _Toc513737792 \h </w:instrText>
        </w:r>
        <w:r>
          <w:rPr>
            <w:noProof/>
            <w:webHidden/>
          </w:rPr>
        </w:r>
        <w:r>
          <w:rPr>
            <w:noProof/>
            <w:webHidden/>
          </w:rPr>
          <w:fldChar w:fldCharType="separate"/>
        </w:r>
        <w:r>
          <w:rPr>
            <w:noProof/>
            <w:webHidden/>
          </w:rPr>
          <w:t>35</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93" w:history="1">
        <w:r w:rsidRPr="00FF139F">
          <w:rPr>
            <w:rStyle w:val="a7"/>
            <w:noProof/>
          </w:rPr>
          <w:t xml:space="preserve">2.3.1.4 </w:t>
        </w:r>
        <w:r w:rsidRPr="00FF139F">
          <w:rPr>
            <w:rStyle w:val="a7"/>
            <w:rFonts w:hint="eastAsia"/>
            <w:noProof/>
          </w:rPr>
          <w:t>用户历史作业查询和报表生成</w:t>
        </w:r>
        <w:r>
          <w:rPr>
            <w:noProof/>
            <w:webHidden/>
          </w:rPr>
          <w:tab/>
        </w:r>
        <w:r>
          <w:rPr>
            <w:noProof/>
            <w:webHidden/>
          </w:rPr>
          <w:fldChar w:fldCharType="begin"/>
        </w:r>
        <w:r>
          <w:rPr>
            <w:noProof/>
            <w:webHidden/>
          </w:rPr>
          <w:instrText xml:space="preserve"> PAGEREF _Toc513737793 \h </w:instrText>
        </w:r>
        <w:r>
          <w:rPr>
            <w:noProof/>
            <w:webHidden/>
          </w:rPr>
        </w:r>
        <w:r>
          <w:rPr>
            <w:noProof/>
            <w:webHidden/>
          </w:rPr>
          <w:fldChar w:fldCharType="separate"/>
        </w:r>
        <w:r>
          <w:rPr>
            <w:noProof/>
            <w:webHidden/>
          </w:rPr>
          <w:t>36</w:t>
        </w:r>
        <w:r>
          <w:rPr>
            <w:noProof/>
            <w:webHidden/>
          </w:rPr>
          <w:fldChar w:fldCharType="end"/>
        </w:r>
      </w:hyperlink>
    </w:p>
    <w:p w:rsidR="00B408BF" w:rsidRDefault="00B408BF">
      <w:pPr>
        <w:pStyle w:val="30"/>
        <w:tabs>
          <w:tab w:val="right" w:leader="dot" w:pos="8297"/>
        </w:tabs>
        <w:rPr>
          <w:rFonts w:asciiTheme="minorHAnsi" w:eastAsiaTheme="minorEastAsia" w:hAnsiTheme="minorHAnsi" w:cstheme="minorBidi"/>
          <w:noProof/>
          <w:szCs w:val="22"/>
        </w:rPr>
      </w:pPr>
      <w:hyperlink w:anchor="_Toc513737794" w:history="1">
        <w:r w:rsidRPr="00FF139F">
          <w:rPr>
            <w:rStyle w:val="a7"/>
            <w:noProof/>
          </w:rPr>
          <w:t>2.3.2</w:t>
        </w:r>
        <w:r w:rsidRPr="00FF139F">
          <w:rPr>
            <w:rStyle w:val="a7"/>
            <w:rFonts w:hint="eastAsia"/>
            <w:noProof/>
          </w:rPr>
          <w:t xml:space="preserve"> </w:t>
        </w:r>
        <w:r w:rsidRPr="00FF139F">
          <w:rPr>
            <w:rStyle w:val="a7"/>
            <w:rFonts w:hint="eastAsia"/>
            <w:noProof/>
          </w:rPr>
          <w:t>用命令行方式管理作业</w:t>
        </w:r>
        <w:r>
          <w:rPr>
            <w:noProof/>
            <w:webHidden/>
          </w:rPr>
          <w:tab/>
        </w:r>
        <w:r>
          <w:rPr>
            <w:noProof/>
            <w:webHidden/>
          </w:rPr>
          <w:fldChar w:fldCharType="begin"/>
        </w:r>
        <w:r>
          <w:rPr>
            <w:noProof/>
            <w:webHidden/>
          </w:rPr>
          <w:instrText xml:space="preserve"> PAGEREF _Toc513737794 \h </w:instrText>
        </w:r>
        <w:r>
          <w:rPr>
            <w:noProof/>
            <w:webHidden/>
          </w:rPr>
        </w:r>
        <w:r>
          <w:rPr>
            <w:noProof/>
            <w:webHidden/>
          </w:rPr>
          <w:fldChar w:fldCharType="separate"/>
        </w:r>
        <w:r>
          <w:rPr>
            <w:noProof/>
            <w:webHidden/>
          </w:rPr>
          <w:t>38</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95" w:history="1">
        <w:r w:rsidRPr="00FF139F">
          <w:rPr>
            <w:rStyle w:val="a7"/>
            <w:noProof/>
          </w:rPr>
          <w:t xml:space="preserve">2.3.2.1 </w:t>
        </w:r>
        <w:r w:rsidRPr="00FF139F">
          <w:rPr>
            <w:rStyle w:val="a7"/>
            <w:rFonts w:hint="eastAsia"/>
            <w:noProof/>
          </w:rPr>
          <w:t>用户作业状态查询</w:t>
        </w:r>
        <w:r>
          <w:rPr>
            <w:noProof/>
            <w:webHidden/>
          </w:rPr>
          <w:tab/>
        </w:r>
        <w:r>
          <w:rPr>
            <w:noProof/>
            <w:webHidden/>
          </w:rPr>
          <w:fldChar w:fldCharType="begin"/>
        </w:r>
        <w:r>
          <w:rPr>
            <w:noProof/>
            <w:webHidden/>
          </w:rPr>
          <w:instrText xml:space="preserve"> PAGEREF _Toc513737795 \h </w:instrText>
        </w:r>
        <w:r>
          <w:rPr>
            <w:noProof/>
            <w:webHidden/>
          </w:rPr>
        </w:r>
        <w:r>
          <w:rPr>
            <w:noProof/>
            <w:webHidden/>
          </w:rPr>
          <w:fldChar w:fldCharType="separate"/>
        </w:r>
        <w:r>
          <w:rPr>
            <w:noProof/>
            <w:webHidden/>
          </w:rPr>
          <w:t>38</w:t>
        </w:r>
        <w:r>
          <w:rPr>
            <w:noProof/>
            <w:webHidden/>
          </w:rPr>
          <w:fldChar w:fldCharType="end"/>
        </w:r>
      </w:hyperlink>
    </w:p>
    <w:p w:rsidR="00B408BF" w:rsidRDefault="00B408BF">
      <w:pPr>
        <w:pStyle w:val="40"/>
        <w:tabs>
          <w:tab w:val="right" w:leader="dot" w:pos="8297"/>
        </w:tabs>
        <w:rPr>
          <w:rFonts w:asciiTheme="minorHAnsi" w:eastAsiaTheme="minorEastAsia" w:hAnsiTheme="minorHAnsi" w:cstheme="minorBidi"/>
          <w:noProof/>
        </w:rPr>
      </w:pPr>
      <w:hyperlink w:anchor="_Toc513737796" w:history="1">
        <w:r w:rsidRPr="00FF139F">
          <w:rPr>
            <w:rStyle w:val="a7"/>
            <w:noProof/>
          </w:rPr>
          <w:t xml:space="preserve">2.3.2.2 </w:t>
        </w:r>
        <w:r w:rsidRPr="00FF139F">
          <w:rPr>
            <w:rStyle w:val="a7"/>
            <w:rFonts w:hint="eastAsia"/>
            <w:noProof/>
          </w:rPr>
          <w:t>用户作业管理</w:t>
        </w:r>
        <w:r>
          <w:rPr>
            <w:noProof/>
            <w:webHidden/>
          </w:rPr>
          <w:tab/>
        </w:r>
        <w:r>
          <w:rPr>
            <w:noProof/>
            <w:webHidden/>
          </w:rPr>
          <w:fldChar w:fldCharType="begin"/>
        </w:r>
        <w:r>
          <w:rPr>
            <w:noProof/>
            <w:webHidden/>
          </w:rPr>
          <w:instrText xml:space="preserve"> PAGEREF _Toc513737796 \h </w:instrText>
        </w:r>
        <w:r>
          <w:rPr>
            <w:noProof/>
            <w:webHidden/>
          </w:rPr>
        </w:r>
        <w:r>
          <w:rPr>
            <w:noProof/>
            <w:webHidden/>
          </w:rPr>
          <w:fldChar w:fldCharType="separate"/>
        </w:r>
        <w:r>
          <w:rPr>
            <w:noProof/>
            <w:webHidden/>
          </w:rPr>
          <w:t>40</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797" w:history="1">
        <w:r w:rsidRPr="00FF139F">
          <w:rPr>
            <w:rStyle w:val="a7"/>
            <w:noProof/>
          </w:rPr>
          <w:t>4)</w:t>
        </w:r>
        <w:r>
          <w:rPr>
            <w:rFonts w:asciiTheme="minorHAnsi" w:eastAsiaTheme="minorEastAsia" w:hAnsiTheme="minorHAnsi" w:cstheme="minorBidi"/>
            <w:noProof/>
            <w:szCs w:val="22"/>
          </w:rPr>
          <w:tab/>
        </w:r>
        <w:r w:rsidRPr="00FF139F">
          <w:rPr>
            <w:rStyle w:val="a7"/>
            <w:rFonts w:hint="eastAsia"/>
            <w:noProof/>
          </w:rPr>
          <w:t>源码编译</w:t>
        </w:r>
        <w:r>
          <w:rPr>
            <w:noProof/>
            <w:webHidden/>
          </w:rPr>
          <w:tab/>
        </w:r>
        <w:r>
          <w:rPr>
            <w:noProof/>
            <w:webHidden/>
          </w:rPr>
          <w:fldChar w:fldCharType="begin"/>
        </w:r>
        <w:r>
          <w:rPr>
            <w:noProof/>
            <w:webHidden/>
          </w:rPr>
          <w:instrText xml:space="preserve"> PAGEREF _Toc513737797 \h </w:instrText>
        </w:r>
        <w:r>
          <w:rPr>
            <w:noProof/>
            <w:webHidden/>
          </w:rPr>
        </w:r>
        <w:r>
          <w:rPr>
            <w:noProof/>
            <w:webHidden/>
          </w:rPr>
          <w:fldChar w:fldCharType="separate"/>
        </w:r>
        <w:r>
          <w:rPr>
            <w:noProof/>
            <w:webHidden/>
          </w:rPr>
          <w:t>41</w:t>
        </w:r>
        <w:r>
          <w:rPr>
            <w:noProof/>
            <w:webHidden/>
          </w:rPr>
          <w:fldChar w:fldCharType="end"/>
        </w:r>
      </w:hyperlink>
    </w:p>
    <w:p w:rsidR="00B408BF" w:rsidRDefault="00B408BF">
      <w:pPr>
        <w:pStyle w:val="30"/>
        <w:tabs>
          <w:tab w:val="right" w:leader="dot" w:pos="8297"/>
        </w:tabs>
        <w:rPr>
          <w:rFonts w:asciiTheme="minorHAnsi" w:eastAsiaTheme="minorEastAsia" w:hAnsiTheme="minorHAnsi" w:cstheme="minorBidi"/>
          <w:noProof/>
          <w:szCs w:val="22"/>
        </w:rPr>
      </w:pPr>
      <w:hyperlink w:anchor="_Toc513737798" w:history="1">
        <w:r w:rsidRPr="00FF139F">
          <w:rPr>
            <w:rStyle w:val="a7"/>
            <w:noProof/>
          </w:rPr>
          <w:t xml:space="preserve">2.4.1 c/fortran </w:t>
        </w:r>
        <w:r w:rsidRPr="00FF139F">
          <w:rPr>
            <w:rStyle w:val="a7"/>
            <w:rFonts w:hint="eastAsia"/>
            <w:noProof/>
          </w:rPr>
          <w:t>编译器汇总</w:t>
        </w:r>
        <w:r>
          <w:rPr>
            <w:noProof/>
            <w:webHidden/>
          </w:rPr>
          <w:tab/>
        </w:r>
        <w:r>
          <w:rPr>
            <w:noProof/>
            <w:webHidden/>
          </w:rPr>
          <w:fldChar w:fldCharType="begin"/>
        </w:r>
        <w:r>
          <w:rPr>
            <w:noProof/>
            <w:webHidden/>
          </w:rPr>
          <w:instrText xml:space="preserve"> PAGEREF _Toc513737798 \h </w:instrText>
        </w:r>
        <w:r>
          <w:rPr>
            <w:noProof/>
            <w:webHidden/>
          </w:rPr>
        </w:r>
        <w:r>
          <w:rPr>
            <w:noProof/>
            <w:webHidden/>
          </w:rPr>
          <w:fldChar w:fldCharType="separate"/>
        </w:r>
        <w:r>
          <w:rPr>
            <w:noProof/>
            <w:webHidden/>
          </w:rPr>
          <w:t>41</w:t>
        </w:r>
        <w:r>
          <w:rPr>
            <w:noProof/>
            <w:webHidden/>
          </w:rPr>
          <w:fldChar w:fldCharType="end"/>
        </w:r>
      </w:hyperlink>
    </w:p>
    <w:p w:rsidR="00B408BF" w:rsidRDefault="00B408BF">
      <w:pPr>
        <w:pStyle w:val="30"/>
        <w:tabs>
          <w:tab w:val="right" w:leader="dot" w:pos="8297"/>
        </w:tabs>
        <w:rPr>
          <w:rFonts w:asciiTheme="minorHAnsi" w:eastAsiaTheme="minorEastAsia" w:hAnsiTheme="minorHAnsi" w:cstheme="minorBidi"/>
          <w:noProof/>
          <w:szCs w:val="22"/>
        </w:rPr>
      </w:pPr>
      <w:hyperlink w:anchor="_Toc513737799" w:history="1">
        <w:r w:rsidRPr="00FF139F">
          <w:rPr>
            <w:rStyle w:val="a7"/>
            <w:noProof/>
          </w:rPr>
          <w:t xml:space="preserve">2.4.2 mpi </w:t>
        </w:r>
        <w:r w:rsidRPr="00FF139F">
          <w:rPr>
            <w:rStyle w:val="a7"/>
            <w:rFonts w:hint="eastAsia"/>
            <w:noProof/>
          </w:rPr>
          <w:t>编译器汇总</w:t>
        </w:r>
        <w:r>
          <w:rPr>
            <w:noProof/>
            <w:webHidden/>
          </w:rPr>
          <w:tab/>
        </w:r>
        <w:r>
          <w:rPr>
            <w:noProof/>
            <w:webHidden/>
          </w:rPr>
          <w:fldChar w:fldCharType="begin"/>
        </w:r>
        <w:r>
          <w:rPr>
            <w:noProof/>
            <w:webHidden/>
          </w:rPr>
          <w:instrText xml:space="preserve"> PAGEREF _Toc513737799 \h </w:instrText>
        </w:r>
        <w:r>
          <w:rPr>
            <w:noProof/>
            <w:webHidden/>
          </w:rPr>
        </w:r>
        <w:r>
          <w:rPr>
            <w:noProof/>
            <w:webHidden/>
          </w:rPr>
          <w:fldChar w:fldCharType="separate"/>
        </w:r>
        <w:r>
          <w:rPr>
            <w:noProof/>
            <w:webHidden/>
          </w:rPr>
          <w:t>41</w:t>
        </w:r>
        <w:r>
          <w:rPr>
            <w:noProof/>
            <w:webHidden/>
          </w:rPr>
          <w:fldChar w:fldCharType="end"/>
        </w:r>
      </w:hyperlink>
    </w:p>
    <w:p w:rsidR="00B408BF" w:rsidRDefault="00B408BF">
      <w:pPr>
        <w:pStyle w:val="30"/>
        <w:tabs>
          <w:tab w:val="right" w:leader="dot" w:pos="8297"/>
        </w:tabs>
        <w:rPr>
          <w:rFonts w:asciiTheme="minorHAnsi" w:eastAsiaTheme="minorEastAsia" w:hAnsiTheme="minorHAnsi" w:cstheme="minorBidi"/>
          <w:noProof/>
          <w:szCs w:val="22"/>
        </w:rPr>
      </w:pPr>
      <w:hyperlink w:anchor="_Toc513737800" w:history="1">
        <w:r w:rsidRPr="00FF139F">
          <w:rPr>
            <w:rStyle w:val="a7"/>
            <w:noProof/>
          </w:rPr>
          <w:t>2.4.3</w:t>
        </w:r>
        <w:r w:rsidRPr="00FF139F">
          <w:rPr>
            <w:rStyle w:val="a7"/>
            <w:rFonts w:hint="eastAsia"/>
            <w:noProof/>
          </w:rPr>
          <w:t xml:space="preserve"> </w:t>
        </w:r>
        <w:r w:rsidRPr="00FF139F">
          <w:rPr>
            <w:rStyle w:val="a7"/>
            <w:rFonts w:hint="eastAsia"/>
            <w:noProof/>
          </w:rPr>
          <w:t>环境变量的选取</w:t>
        </w:r>
        <w:r>
          <w:rPr>
            <w:noProof/>
            <w:webHidden/>
          </w:rPr>
          <w:tab/>
        </w:r>
        <w:r>
          <w:rPr>
            <w:noProof/>
            <w:webHidden/>
          </w:rPr>
          <w:fldChar w:fldCharType="begin"/>
        </w:r>
        <w:r>
          <w:rPr>
            <w:noProof/>
            <w:webHidden/>
          </w:rPr>
          <w:instrText xml:space="preserve"> PAGEREF _Toc513737800 \h </w:instrText>
        </w:r>
        <w:r>
          <w:rPr>
            <w:noProof/>
            <w:webHidden/>
          </w:rPr>
        </w:r>
        <w:r>
          <w:rPr>
            <w:noProof/>
            <w:webHidden/>
          </w:rPr>
          <w:fldChar w:fldCharType="separate"/>
        </w:r>
        <w:r>
          <w:rPr>
            <w:noProof/>
            <w:webHidden/>
          </w:rPr>
          <w:t>42</w:t>
        </w:r>
        <w:r>
          <w:rPr>
            <w:noProof/>
            <w:webHidden/>
          </w:rPr>
          <w:fldChar w:fldCharType="end"/>
        </w:r>
      </w:hyperlink>
    </w:p>
    <w:p w:rsidR="00B408BF" w:rsidRDefault="00B408BF">
      <w:pPr>
        <w:pStyle w:val="12"/>
        <w:rPr>
          <w:rFonts w:asciiTheme="minorHAnsi" w:eastAsiaTheme="minorEastAsia" w:hAnsiTheme="minorHAnsi" w:cstheme="minorBidi"/>
          <w:noProof/>
          <w:szCs w:val="22"/>
        </w:rPr>
      </w:pPr>
      <w:hyperlink w:anchor="_Toc513737801" w:history="1">
        <w:r w:rsidRPr="00FF139F">
          <w:rPr>
            <w:rStyle w:val="a7"/>
            <w:rFonts w:hint="eastAsia"/>
            <w:noProof/>
          </w:rPr>
          <w:t>附录</w:t>
        </w:r>
        <w:r w:rsidRPr="00FF139F">
          <w:rPr>
            <w:rStyle w:val="a7"/>
            <w:noProof/>
          </w:rPr>
          <w:t xml:space="preserve">1 </w:t>
        </w:r>
        <w:r w:rsidRPr="00FF139F">
          <w:rPr>
            <w:rStyle w:val="a7"/>
            <w:rFonts w:hint="eastAsia"/>
            <w:noProof/>
          </w:rPr>
          <w:t>应用软件安装信息</w:t>
        </w:r>
        <w:r>
          <w:rPr>
            <w:noProof/>
            <w:webHidden/>
          </w:rPr>
          <w:tab/>
        </w:r>
        <w:r>
          <w:rPr>
            <w:noProof/>
            <w:webHidden/>
          </w:rPr>
          <w:fldChar w:fldCharType="begin"/>
        </w:r>
        <w:r>
          <w:rPr>
            <w:noProof/>
            <w:webHidden/>
          </w:rPr>
          <w:instrText xml:space="preserve"> PAGEREF _Toc513737801 \h </w:instrText>
        </w:r>
        <w:r>
          <w:rPr>
            <w:noProof/>
            <w:webHidden/>
          </w:rPr>
        </w:r>
        <w:r>
          <w:rPr>
            <w:noProof/>
            <w:webHidden/>
          </w:rPr>
          <w:fldChar w:fldCharType="separate"/>
        </w:r>
        <w:r>
          <w:rPr>
            <w:noProof/>
            <w:webHidden/>
          </w:rPr>
          <w:t>44</w:t>
        </w:r>
        <w:r>
          <w:rPr>
            <w:noProof/>
            <w:webHidden/>
          </w:rPr>
          <w:fldChar w:fldCharType="end"/>
        </w:r>
      </w:hyperlink>
    </w:p>
    <w:p w:rsidR="00B408BF" w:rsidRDefault="00B408BF">
      <w:pPr>
        <w:pStyle w:val="12"/>
        <w:rPr>
          <w:rFonts w:asciiTheme="minorHAnsi" w:eastAsiaTheme="minorEastAsia" w:hAnsiTheme="minorHAnsi" w:cstheme="minorBidi"/>
          <w:noProof/>
          <w:szCs w:val="22"/>
        </w:rPr>
      </w:pPr>
      <w:hyperlink w:anchor="_Toc513737802" w:history="1">
        <w:r w:rsidRPr="00FF139F">
          <w:rPr>
            <w:rStyle w:val="a7"/>
            <w:rFonts w:hint="eastAsia"/>
            <w:noProof/>
          </w:rPr>
          <w:t>附录</w:t>
        </w:r>
        <w:r w:rsidRPr="00FF139F">
          <w:rPr>
            <w:rStyle w:val="a7"/>
            <w:noProof/>
          </w:rPr>
          <w:t xml:space="preserve">2 </w:t>
        </w:r>
        <w:r w:rsidRPr="00FF139F">
          <w:rPr>
            <w:rStyle w:val="a7"/>
            <w:rFonts w:hint="eastAsia"/>
            <w:noProof/>
          </w:rPr>
          <w:t>队列信息</w:t>
        </w:r>
        <w:r>
          <w:rPr>
            <w:noProof/>
            <w:webHidden/>
          </w:rPr>
          <w:tab/>
        </w:r>
        <w:r>
          <w:rPr>
            <w:noProof/>
            <w:webHidden/>
          </w:rPr>
          <w:fldChar w:fldCharType="begin"/>
        </w:r>
        <w:r>
          <w:rPr>
            <w:noProof/>
            <w:webHidden/>
          </w:rPr>
          <w:instrText xml:space="preserve"> PAGEREF _Toc513737802 \h </w:instrText>
        </w:r>
        <w:r>
          <w:rPr>
            <w:noProof/>
            <w:webHidden/>
          </w:rPr>
        </w:r>
        <w:r>
          <w:rPr>
            <w:noProof/>
            <w:webHidden/>
          </w:rPr>
          <w:fldChar w:fldCharType="separate"/>
        </w:r>
        <w:r>
          <w:rPr>
            <w:noProof/>
            <w:webHidden/>
          </w:rPr>
          <w:t>45</w:t>
        </w:r>
        <w:r>
          <w:rPr>
            <w:noProof/>
            <w:webHidden/>
          </w:rPr>
          <w:fldChar w:fldCharType="end"/>
        </w:r>
      </w:hyperlink>
    </w:p>
    <w:p w:rsidR="00B408BF" w:rsidRDefault="00B408BF">
      <w:pPr>
        <w:pStyle w:val="12"/>
        <w:rPr>
          <w:rFonts w:asciiTheme="minorHAnsi" w:eastAsiaTheme="minorEastAsia" w:hAnsiTheme="minorHAnsi" w:cstheme="minorBidi"/>
          <w:noProof/>
          <w:szCs w:val="22"/>
        </w:rPr>
      </w:pPr>
      <w:hyperlink w:anchor="_Toc513737803" w:history="1">
        <w:r w:rsidRPr="00FF139F">
          <w:rPr>
            <w:rStyle w:val="a7"/>
            <w:rFonts w:hint="eastAsia"/>
            <w:noProof/>
          </w:rPr>
          <w:t>附录</w:t>
        </w:r>
        <w:r w:rsidRPr="00FF139F">
          <w:rPr>
            <w:rStyle w:val="a7"/>
            <w:noProof/>
          </w:rPr>
          <w:t xml:space="preserve">3 </w:t>
        </w:r>
        <w:r w:rsidRPr="00FF139F">
          <w:rPr>
            <w:rStyle w:val="a7"/>
            <w:rFonts w:hint="eastAsia"/>
            <w:noProof/>
          </w:rPr>
          <w:t>通过</w:t>
        </w:r>
        <w:r w:rsidRPr="00FF139F">
          <w:rPr>
            <w:rStyle w:val="a7"/>
            <w:noProof/>
          </w:rPr>
          <w:t>gridview Portal</w:t>
        </w:r>
        <w:r w:rsidRPr="00FF139F">
          <w:rPr>
            <w:rStyle w:val="a7"/>
            <w:rFonts w:hint="eastAsia"/>
            <w:noProof/>
          </w:rPr>
          <w:t>提交</w:t>
        </w:r>
        <w:r w:rsidRPr="00FF139F">
          <w:rPr>
            <w:rStyle w:val="a7"/>
            <w:noProof/>
          </w:rPr>
          <w:t>VASP</w:t>
        </w:r>
        <w:r w:rsidRPr="00FF139F">
          <w:rPr>
            <w:rStyle w:val="a7"/>
            <w:rFonts w:hint="eastAsia"/>
            <w:noProof/>
          </w:rPr>
          <w:t>示例</w:t>
        </w:r>
        <w:r>
          <w:rPr>
            <w:noProof/>
            <w:webHidden/>
          </w:rPr>
          <w:tab/>
        </w:r>
        <w:r>
          <w:rPr>
            <w:noProof/>
            <w:webHidden/>
          </w:rPr>
          <w:fldChar w:fldCharType="begin"/>
        </w:r>
        <w:r>
          <w:rPr>
            <w:noProof/>
            <w:webHidden/>
          </w:rPr>
          <w:instrText xml:space="preserve"> PAGEREF _Toc513737803 \h </w:instrText>
        </w:r>
        <w:r>
          <w:rPr>
            <w:noProof/>
            <w:webHidden/>
          </w:rPr>
        </w:r>
        <w:r>
          <w:rPr>
            <w:noProof/>
            <w:webHidden/>
          </w:rPr>
          <w:fldChar w:fldCharType="separate"/>
        </w:r>
        <w:r>
          <w:rPr>
            <w:noProof/>
            <w:webHidden/>
          </w:rPr>
          <w:t>46</w:t>
        </w:r>
        <w:r>
          <w:rPr>
            <w:noProof/>
            <w:webHidden/>
          </w:rPr>
          <w:fldChar w:fldCharType="end"/>
        </w:r>
      </w:hyperlink>
    </w:p>
    <w:p w:rsidR="00B408BF" w:rsidRDefault="00B408BF">
      <w:pPr>
        <w:pStyle w:val="12"/>
        <w:rPr>
          <w:rFonts w:asciiTheme="minorHAnsi" w:eastAsiaTheme="minorEastAsia" w:hAnsiTheme="minorHAnsi" w:cstheme="minorBidi"/>
          <w:noProof/>
          <w:szCs w:val="22"/>
        </w:rPr>
      </w:pPr>
      <w:hyperlink w:anchor="_Toc513737804" w:history="1">
        <w:r w:rsidRPr="00FF139F">
          <w:rPr>
            <w:rStyle w:val="a7"/>
            <w:rFonts w:hint="eastAsia"/>
            <w:noProof/>
          </w:rPr>
          <w:t>附录</w:t>
        </w:r>
        <w:r w:rsidRPr="00FF139F">
          <w:rPr>
            <w:rStyle w:val="a7"/>
            <w:noProof/>
          </w:rPr>
          <w:t>4 Material-Studio</w:t>
        </w:r>
        <w:r w:rsidRPr="00FF139F">
          <w:rPr>
            <w:rStyle w:val="a7"/>
            <w:rFonts w:hint="eastAsia"/>
            <w:noProof/>
          </w:rPr>
          <w:t>客户端配置</w:t>
        </w:r>
        <w:r>
          <w:rPr>
            <w:noProof/>
            <w:webHidden/>
          </w:rPr>
          <w:tab/>
        </w:r>
        <w:r>
          <w:rPr>
            <w:noProof/>
            <w:webHidden/>
          </w:rPr>
          <w:fldChar w:fldCharType="begin"/>
        </w:r>
        <w:r>
          <w:rPr>
            <w:noProof/>
            <w:webHidden/>
          </w:rPr>
          <w:instrText xml:space="preserve"> PAGEREF _Toc513737804 \h </w:instrText>
        </w:r>
        <w:r>
          <w:rPr>
            <w:noProof/>
            <w:webHidden/>
          </w:rPr>
        </w:r>
        <w:r>
          <w:rPr>
            <w:noProof/>
            <w:webHidden/>
          </w:rPr>
          <w:fldChar w:fldCharType="separate"/>
        </w:r>
        <w:r>
          <w:rPr>
            <w:noProof/>
            <w:webHidden/>
          </w:rPr>
          <w:t>50</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808" w:history="1">
        <w:r w:rsidRPr="00FF139F">
          <w:rPr>
            <w:rStyle w:val="a7"/>
            <w:noProof/>
          </w:rPr>
          <w:t>1)</w:t>
        </w:r>
        <w:r>
          <w:rPr>
            <w:rFonts w:asciiTheme="minorHAnsi" w:eastAsiaTheme="minorEastAsia" w:hAnsiTheme="minorHAnsi" w:cstheme="minorBidi"/>
            <w:noProof/>
            <w:szCs w:val="22"/>
          </w:rPr>
          <w:tab/>
        </w:r>
        <w:r w:rsidRPr="00FF139F">
          <w:rPr>
            <w:rStyle w:val="a7"/>
            <w:rFonts w:hint="eastAsia"/>
            <w:noProof/>
          </w:rPr>
          <w:t>添加</w:t>
        </w:r>
        <w:r w:rsidRPr="00FF139F">
          <w:rPr>
            <w:rStyle w:val="a7"/>
            <w:noProof/>
          </w:rPr>
          <w:t>Server Gateway</w:t>
        </w:r>
        <w:r>
          <w:rPr>
            <w:noProof/>
            <w:webHidden/>
          </w:rPr>
          <w:tab/>
        </w:r>
        <w:r>
          <w:rPr>
            <w:noProof/>
            <w:webHidden/>
          </w:rPr>
          <w:fldChar w:fldCharType="begin"/>
        </w:r>
        <w:r>
          <w:rPr>
            <w:noProof/>
            <w:webHidden/>
          </w:rPr>
          <w:instrText xml:space="preserve"> PAGEREF _Toc513737808 \h </w:instrText>
        </w:r>
        <w:r>
          <w:rPr>
            <w:noProof/>
            <w:webHidden/>
          </w:rPr>
        </w:r>
        <w:r>
          <w:rPr>
            <w:noProof/>
            <w:webHidden/>
          </w:rPr>
          <w:fldChar w:fldCharType="separate"/>
        </w:r>
        <w:r>
          <w:rPr>
            <w:noProof/>
            <w:webHidden/>
          </w:rPr>
          <w:t>50</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809" w:history="1">
        <w:r w:rsidRPr="00FF139F">
          <w:rPr>
            <w:rStyle w:val="a7"/>
            <w:noProof/>
          </w:rPr>
          <w:t>2)</w:t>
        </w:r>
        <w:r>
          <w:rPr>
            <w:rFonts w:asciiTheme="minorHAnsi" w:eastAsiaTheme="minorEastAsia" w:hAnsiTheme="minorHAnsi" w:cstheme="minorBidi"/>
            <w:noProof/>
            <w:szCs w:val="22"/>
          </w:rPr>
          <w:tab/>
        </w:r>
        <w:r w:rsidRPr="00FF139F">
          <w:rPr>
            <w:rStyle w:val="a7"/>
            <w:rFonts w:hint="eastAsia"/>
            <w:noProof/>
          </w:rPr>
          <w:t>查看</w:t>
        </w:r>
        <w:r w:rsidRPr="00FF139F">
          <w:rPr>
            <w:rStyle w:val="a7"/>
            <w:noProof/>
          </w:rPr>
          <w:t>Gateway</w:t>
        </w:r>
        <w:r w:rsidRPr="00FF139F">
          <w:rPr>
            <w:rStyle w:val="a7"/>
            <w:rFonts w:hint="eastAsia"/>
            <w:noProof/>
          </w:rPr>
          <w:t>的配置信息</w:t>
        </w:r>
        <w:r>
          <w:rPr>
            <w:noProof/>
            <w:webHidden/>
          </w:rPr>
          <w:tab/>
        </w:r>
        <w:r>
          <w:rPr>
            <w:noProof/>
            <w:webHidden/>
          </w:rPr>
          <w:fldChar w:fldCharType="begin"/>
        </w:r>
        <w:r>
          <w:rPr>
            <w:noProof/>
            <w:webHidden/>
          </w:rPr>
          <w:instrText xml:space="preserve"> PAGEREF _Toc513737809 \h </w:instrText>
        </w:r>
        <w:r>
          <w:rPr>
            <w:noProof/>
            <w:webHidden/>
          </w:rPr>
        </w:r>
        <w:r>
          <w:rPr>
            <w:noProof/>
            <w:webHidden/>
          </w:rPr>
          <w:fldChar w:fldCharType="separate"/>
        </w:r>
        <w:r>
          <w:rPr>
            <w:noProof/>
            <w:webHidden/>
          </w:rPr>
          <w:t>55</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810" w:history="1">
        <w:r w:rsidRPr="00FF139F">
          <w:rPr>
            <w:rStyle w:val="a7"/>
            <w:noProof/>
          </w:rPr>
          <w:t>3)</w:t>
        </w:r>
        <w:r>
          <w:rPr>
            <w:rFonts w:asciiTheme="minorHAnsi" w:eastAsiaTheme="minorEastAsia" w:hAnsiTheme="minorHAnsi" w:cstheme="minorBidi"/>
            <w:noProof/>
            <w:szCs w:val="22"/>
          </w:rPr>
          <w:tab/>
        </w:r>
        <w:r w:rsidRPr="00FF139F">
          <w:rPr>
            <w:rStyle w:val="a7"/>
            <w:rFonts w:hint="eastAsia"/>
            <w:noProof/>
          </w:rPr>
          <w:t>使用</w:t>
        </w:r>
        <w:r w:rsidRPr="00FF139F">
          <w:rPr>
            <w:rStyle w:val="a7"/>
            <w:noProof/>
          </w:rPr>
          <w:t>Gateway</w:t>
        </w:r>
        <w:r w:rsidRPr="00FF139F">
          <w:rPr>
            <w:rStyle w:val="a7"/>
            <w:rFonts w:hint="eastAsia"/>
            <w:noProof/>
          </w:rPr>
          <w:t>向服务端提交作业</w:t>
        </w:r>
        <w:r>
          <w:rPr>
            <w:noProof/>
            <w:webHidden/>
          </w:rPr>
          <w:tab/>
        </w:r>
        <w:r>
          <w:rPr>
            <w:noProof/>
            <w:webHidden/>
          </w:rPr>
          <w:fldChar w:fldCharType="begin"/>
        </w:r>
        <w:r>
          <w:rPr>
            <w:noProof/>
            <w:webHidden/>
          </w:rPr>
          <w:instrText xml:space="preserve"> PAGEREF _Toc513737810 \h </w:instrText>
        </w:r>
        <w:r>
          <w:rPr>
            <w:noProof/>
            <w:webHidden/>
          </w:rPr>
        </w:r>
        <w:r>
          <w:rPr>
            <w:noProof/>
            <w:webHidden/>
          </w:rPr>
          <w:fldChar w:fldCharType="separate"/>
        </w:r>
        <w:r>
          <w:rPr>
            <w:noProof/>
            <w:webHidden/>
          </w:rPr>
          <w:t>56</w:t>
        </w:r>
        <w:r>
          <w:rPr>
            <w:noProof/>
            <w:webHidden/>
          </w:rPr>
          <w:fldChar w:fldCharType="end"/>
        </w:r>
      </w:hyperlink>
    </w:p>
    <w:p w:rsidR="00B408BF" w:rsidRDefault="00B408BF">
      <w:pPr>
        <w:pStyle w:val="12"/>
        <w:rPr>
          <w:rFonts w:asciiTheme="minorHAnsi" w:eastAsiaTheme="minorEastAsia" w:hAnsiTheme="minorHAnsi" w:cstheme="minorBidi"/>
          <w:noProof/>
          <w:szCs w:val="22"/>
        </w:rPr>
      </w:pPr>
      <w:hyperlink w:anchor="_Toc513737811" w:history="1">
        <w:r w:rsidRPr="00FF139F">
          <w:rPr>
            <w:rStyle w:val="a7"/>
            <w:rFonts w:hint="eastAsia"/>
            <w:noProof/>
          </w:rPr>
          <w:t>附录</w:t>
        </w:r>
        <w:r w:rsidRPr="00FF139F">
          <w:rPr>
            <w:rStyle w:val="a7"/>
            <w:noProof/>
          </w:rPr>
          <w:t xml:space="preserve">5 </w:t>
        </w:r>
        <w:r w:rsidRPr="00FF139F">
          <w:rPr>
            <w:rStyle w:val="a7"/>
            <w:rFonts w:hint="eastAsia"/>
            <w:noProof/>
          </w:rPr>
          <w:t>常用软件</w:t>
        </w:r>
        <w:r w:rsidRPr="00FF139F">
          <w:rPr>
            <w:rStyle w:val="a7"/>
            <w:noProof/>
          </w:rPr>
          <w:t>pbs</w:t>
        </w:r>
        <w:r w:rsidRPr="00FF139F">
          <w:rPr>
            <w:rStyle w:val="a7"/>
            <w:rFonts w:hint="eastAsia"/>
            <w:noProof/>
          </w:rPr>
          <w:t>脚本模板</w:t>
        </w:r>
        <w:r>
          <w:rPr>
            <w:noProof/>
            <w:webHidden/>
          </w:rPr>
          <w:tab/>
        </w:r>
        <w:r>
          <w:rPr>
            <w:noProof/>
            <w:webHidden/>
          </w:rPr>
          <w:fldChar w:fldCharType="begin"/>
        </w:r>
        <w:r>
          <w:rPr>
            <w:noProof/>
            <w:webHidden/>
          </w:rPr>
          <w:instrText xml:space="preserve"> PAGEREF _Toc513737811 \h </w:instrText>
        </w:r>
        <w:r>
          <w:rPr>
            <w:noProof/>
            <w:webHidden/>
          </w:rPr>
        </w:r>
        <w:r>
          <w:rPr>
            <w:noProof/>
            <w:webHidden/>
          </w:rPr>
          <w:fldChar w:fldCharType="separate"/>
        </w:r>
        <w:r>
          <w:rPr>
            <w:noProof/>
            <w:webHidden/>
          </w:rPr>
          <w:t>58</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813" w:history="1">
        <w:r w:rsidRPr="00FF139F">
          <w:rPr>
            <w:rStyle w:val="a7"/>
            <w:noProof/>
          </w:rPr>
          <w:t>1)</w:t>
        </w:r>
        <w:r>
          <w:rPr>
            <w:rFonts w:asciiTheme="minorHAnsi" w:eastAsiaTheme="minorEastAsia" w:hAnsiTheme="minorHAnsi" w:cstheme="minorBidi"/>
            <w:noProof/>
            <w:szCs w:val="22"/>
          </w:rPr>
          <w:tab/>
        </w:r>
        <w:r w:rsidRPr="00FF139F">
          <w:rPr>
            <w:rStyle w:val="a7"/>
            <w:noProof/>
          </w:rPr>
          <w:t>vasp-4.6-openmpi</w:t>
        </w:r>
        <w:r w:rsidRPr="00FF139F">
          <w:rPr>
            <w:rStyle w:val="a7"/>
            <w:rFonts w:hint="eastAsia"/>
            <w:noProof/>
          </w:rPr>
          <w:t>版本</w:t>
        </w:r>
        <w:r>
          <w:rPr>
            <w:noProof/>
            <w:webHidden/>
          </w:rPr>
          <w:tab/>
        </w:r>
        <w:r>
          <w:rPr>
            <w:noProof/>
            <w:webHidden/>
          </w:rPr>
          <w:fldChar w:fldCharType="begin"/>
        </w:r>
        <w:r>
          <w:rPr>
            <w:noProof/>
            <w:webHidden/>
          </w:rPr>
          <w:instrText xml:space="preserve"> PAGEREF _Toc513737813 \h </w:instrText>
        </w:r>
        <w:r>
          <w:rPr>
            <w:noProof/>
            <w:webHidden/>
          </w:rPr>
        </w:r>
        <w:r>
          <w:rPr>
            <w:noProof/>
            <w:webHidden/>
          </w:rPr>
          <w:fldChar w:fldCharType="separate"/>
        </w:r>
        <w:r>
          <w:rPr>
            <w:noProof/>
            <w:webHidden/>
          </w:rPr>
          <w:t>58</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814" w:history="1">
        <w:r w:rsidRPr="00FF139F">
          <w:rPr>
            <w:rStyle w:val="a7"/>
            <w:noProof/>
          </w:rPr>
          <w:t>2)</w:t>
        </w:r>
        <w:r>
          <w:rPr>
            <w:rFonts w:asciiTheme="minorHAnsi" w:eastAsiaTheme="minorEastAsia" w:hAnsiTheme="minorHAnsi" w:cstheme="minorBidi"/>
            <w:noProof/>
            <w:szCs w:val="22"/>
          </w:rPr>
          <w:tab/>
        </w:r>
        <w:r w:rsidRPr="00FF139F">
          <w:rPr>
            <w:rStyle w:val="a7"/>
            <w:noProof/>
          </w:rPr>
          <w:t>vasp-5.2.12-openmpi</w:t>
        </w:r>
        <w:r w:rsidRPr="00FF139F">
          <w:rPr>
            <w:rStyle w:val="a7"/>
            <w:rFonts w:hint="eastAsia"/>
            <w:noProof/>
          </w:rPr>
          <w:t>版本</w:t>
        </w:r>
        <w:r>
          <w:rPr>
            <w:noProof/>
            <w:webHidden/>
          </w:rPr>
          <w:tab/>
        </w:r>
        <w:r>
          <w:rPr>
            <w:noProof/>
            <w:webHidden/>
          </w:rPr>
          <w:fldChar w:fldCharType="begin"/>
        </w:r>
        <w:r>
          <w:rPr>
            <w:noProof/>
            <w:webHidden/>
          </w:rPr>
          <w:instrText xml:space="preserve"> PAGEREF _Toc513737814 \h </w:instrText>
        </w:r>
        <w:r>
          <w:rPr>
            <w:noProof/>
            <w:webHidden/>
          </w:rPr>
        </w:r>
        <w:r>
          <w:rPr>
            <w:noProof/>
            <w:webHidden/>
          </w:rPr>
          <w:fldChar w:fldCharType="separate"/>
        </w:r>
        <w:r>
          <w:rPr>
            <w:noProof/>
            <w:webHidden/>
          </w:rPr>
          <w:t>60</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815" w:history="1">
        <w:r w:rsidRPr="00FF139F">
          <w:rPr>
            <w:rStyle w:val="a7"/>
            <w:noProof/>
          </w:rPr>
          <w:t>3)</w:t>
        </w:r>
        <w:r>
          <w:rPr>
            <w:rFonts w:asciiTheme="minorHAnsi" w:eastAsiaTheme="minorEastAsia" w:hAnsiTheme="minorHAnsi" w:cstheme="minorBidi"/>
            <w:noProof/>
            <w:szCs w:val="22"/>
          </w:rPr>
          <w:tab/>
        </w:r>
        <w:r w:rsidRPr="00FF139F">
          <w:rPr>
            <w:rStyle w:val="a7"/>
            <w:noProof/>
          </w:rPr>
          <w:t>vasp-5.4.1-intelmpi</w:t>
        </w:r>
        <w:r w:rsidRPr="00FF139F">
          <w:rPr>
            <w:rStyle w:val="a7"/>
            <w:rFonts w:hint="eastAsia"/>
            <w:noProof/>
          </w:rPr>
          <w:t>版本</w:t>
        </w:r>
        <w:r>
          <w:rPr>
            <w:noProof/>
            <w:webHidden/>
          </w:rPr>
          <w:tab/>
        </w:r>
        <w:r>
          <w:rPr>
            <w:noProof/>
            <w:webHidden/>
          </w:rPr>
          <w:fldChar w:fldCharType="begin"/>
        </w:r>
        <w:r>
          <w:rPr>
            <w:noProof/>
            <w:webHidden/>
          </w:rPr>
          <w:instrText xml:space="preserve"> PAGEREF _Toc513737815 \h </w:instrText>
        </w:r>
        <w:r>
          <w:rPr>
            <w:noProof/>
            <w:webHidden/>
          </w:rPr>
        </w:r>
        <w:r>
          <w:rPr>
            <w:noProof/>
            <w:webHidden/>
          </w:rPr>
          <w:fldChar w:fldCharType="separate"/>
        </w:r>
        <w:r>
          <w:rPr>
            <w:noProof/>
            <w:webHidden/>
          </w:rPr>
          <w:t>62</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816" w:history="1">
        <w:r w:rsidRPr="00FF139F">
          <w:rPr>
            <w:rStyle w:val="a7"/>
            <w:noProof/>
          </w:rPr>
          <w:t>4)</w:t>
        </w:r>
        <w:r>
          <w:rPr>
            <w:rFonts w:asciiTheme="minorHAnsi" w:eastAsiaTheme="minorEastAsia" w:hAnsiTheme="minorHAnsi" w:cstheme="minorBidi"/>
            <w:noProof/>
            <w:szCs w:val="22"/>
          </w:rPr>
          <w:tab/>
        </w:r>
        <w:r w:rsidRPr="00FF139F">
          <w:rPr>
            <w:rStyle w:val="a7"/>
            <w:noProof/>
          </w:rPr>
          <w:t>MaterialsStudio7.0</w:t>
        </w:r>
        <w:r>
          <w:rPr>
            <w:noProof/>
            <w:webHidden/>
          </w:rPr>
          <w:tab/>
        </w:r>
        <w:r>
          <w:rPr>
            <w:noProof/>
            <w:webHidden/>
          </w:rPr>
          <w:fldChar w:fldCharType="begin"/>
        </w:r>
        <w:r>
          <w:rPr>
            <w:noProof/>
            <w:webHidden/>
          </w:rPr>
          <w:instrText xml:space="preserve"> PAGEREF _Toc513737816 \h </w:instrText>
        </w:r>
        <w:r>
          <w:rPr>
            <w:noProof/>
            <w:webHidden/>
          </w:rPr>
        </w:r>
        <w:r>
          <w:rPr>
            <w:noProof/>
            <w:webHidden/>
          </w:rPr>
          <w:fldChar w:fldCharType="separate"/>
        </w:r>
        <w:r>
          <w:rPr>
            <w:noProof/>
            <w:webHidden/>
          </w:rPr>
          <w:t>64</w:t>
        </w:r>
        <w:r>
          <w:rPr>
            <w:noProof/>
            <w:webHidden/>
          </w:rPr>
          <w:fldChar w:fldCharType="end"/>
        </w:r>
      </w:hyperlink>
    </w:p>
    <w:p w:rsidR="00B408BF" w:rsidRDefault="00B408BF">
      <w:pPr>
        <w:pStyle w:val="20"/>
        <w:tabs>
          <w:tab w:val="left" w:pos="840"/>
          <w:tab w:val="right" w:leader="dot" w:pos="8297"/>
        </w:tabs>
        <w:rPr>
          <w:rFonts w:asciiTheme="minorHAnsi" w:eastAsiaTheme="minorEastAsia" w:hAnsiTheme="minorHAnsi" w:cstheme="minorBidi"/>
          <w:noProof/>
          <w:szCs w:val="22"/>
        </w:rPr>
      </w:pPr>
      <w:hyperlink w:anchor="_Toc513737817" w:history="1">
        <w:r w:rsidRPr="00FF139F">
          <w:rPr>
            <w:rStyle w:val="a7"/>
            <w:noProof/>
          </w:rPr>
          <w:t>5)</w:t>
        </w:r>
        <w:r>
          <w:rPr>
            <w:rFonts w:asciiTheme="minorHAnsi" w:eastAsiaTheme="minorEastAsia" w:hAnsiTheme="minorHAnsi" w:cstheme="minorBidi"/>
            <w:noProof/>
            <w:szCs w:val="22"/>
          </w:rPr>
          <w:tab/>
        </w:r>
        <w:r w:rsidRPr="00FF139F">
          <w:rPr>
            <w:rStyle w:val="a7"/>
            <w:noProof/>
          </w:rPr>
          <w:t>Gaussian09</w:t>
        </w:r>
        <w:r>
          <w:rPr>
            <w:noProof/>
            <w:webHidden/>
          </w:rPr>
          <w:tab/>
        </w:r>
        <w:r>
          <w:rPr>
            <w:noProof/>
            <w:webHidden/>
          </w:rPr>
          <w:fldChar w:fldCharType="begin"/>
        </w:r>
        <w:r>
          <w:rPr>
            <w:noProof/>
            <w:webHidden/>
          </w:rPr>
          <w:instrText xml:space="preserve"> PAGEREF _Toc513737817 \h </w:instrText>
        </w:r>
        <w:r>
          <w:rPr>
            <w:noProof/>
            <w:webHidden/>
          </w:rPr>
        </w:r>
        <w:r>
          <w:rPr>
            <w:noProof/>
            <w:webHidden/>
          </w:rPr>
          <w:fldChar w:fldCharType="separate"/>
        </w:r>
        <w:r>
          <w:rPr>
            <w:noProof/>
            <w:webHidden/>
          </w:rPr>
          <w:t>65</w:t>
        </w:r>
        <w:r>
          <w:rPr>
            <w:noProof/>
            <w:webHidden/>
          </w:rPr>
          <w:fldChar w:fldCharType="end"/>
        </w:r>
      </w:hyperlink>
    </w:p>
    <w:p w:rsidR="00B408BF" w:rsidRDefault="0098313D" w:rsidP="007340FF">
      <w:pPr>
        <w:rPr>
          <w:rFonts w:ascii="黑体" w:eastAsia="黑体" w:hAnsi="黑体"/>
          <w:sz w:val="48"/>
          <w:szCs w:val="48"/>
        </w:rPr>
      </w:pPr>
      <w:r>
        <w:rPr>
          <w:rFonts w:ascii="黑体" w:eastAsia="黑体" w:hAnsi="黑体"/>
          <w:sz w:val="48"/>
          <w:szCs w:val="48"/>
        </w:rPr>
        <w:fldChar w:fldCharType="end"/>
      </w:r>
    </w:p>
    <w:p w:rsidR="00B408BF" w:rsidRDefault="00B408BF">
      <w:pPr>
        <w:widowControl/>
        <w:jc w:val="left"/>
        <w:rPr>
          <w:rFonts w:ascii="黑体" w:eastAsia="黑体" w:hAnsi="黑体"/>
          <w:sz w:val="48"/>
          <w:szCs w:val="48"/>
        </w:rPr>
      </w:pPr>
      <w:r>
        <w:rPr>
          <w:rFonts w:ascii="黑体" w:eastAsia="黑体" w:hAnsi="黑体"/>
          <w:sz w:val="48"/>
          <w:szCs w:val="48"/>
        </w:rPr>
        <w:br w:type="page"/>
      </w:r>
    </w:p>
    <w:p w:rsidR="00052468" w:rsidRDefault="00341D03" w:rsidP="00426A6E">
      <w:pPr>
        <w:pStyle w:val="HPC11"/>
        <w:numPr>
          <w:ilvl w:val="0"/>
          <w:numId w:val="1"/>
        </w:numPr>
        <w:spacing w:before="100" w:beforeAutospacing="1" w:after="100" w:afterAutospacing="1"/>
        <w:rPr>
          <w:color w:val="5B9BD5" w:themeColor="accent1"/>
        </w:rPr>
      </w:pPr>
      <w:bookmarkStart w:id="1" w:name="_Toc468800123"/>
      <w:bookmarkStart w:id="2" w:name="_Toc513737769"/>
      <w:r>
        <w:rPr>
          <w:rFonts w:hint="eastAsia"/>
          <w:color w:val="5B9BD5" w:themeColor="accent1"/>
        </w:rPr>
        <w:lastRenderedPageBreak/>
        <w:t>高性能</w:t>
      </w:r>
      <w:r w:rsidR="00052468">
        <w:rPr>
          <w:rFonts w:hint="eastAsia"/>
          <w:color w:val="5B9BD5" w:themeColor="accent1"/>
        </w:rPr>
        <w:t>计算平台</w:t>
      </w:r>
      <w:r w:rsidR="00052468" w:rsidRPr="00B6689E">
        <w:rPr>
          <w:rFonts w:hint="eastAsia"/>
          <w:color w:val="5B9BD5" w:themeColor="accent1"/>
        </w:rPr>
        <w:t>登陆</w:t>
      </w:r>
      <w:bookmarkEnd w:id="1"/>
      <w:bookmarkEnd w:id="2"/>
    </w:p>
    <w:p w:rsidR="00052468" w:rsidRDefault="00A74A71" w:rsidP="00A74A71">
      <w:pPr>
        <w:pStyle w:val="HPC0"/>
        <w:ind w:firstLineChars="200" w:firstLine="420"/>
      </w:pPr>
      <w:r>
        <w:rPr>
          <w:rFonts w:hint="eastAsia"/>
        </w:rPr>
        <w:t>登录</w:t>
      </w:r>
      <w:r>
        <w:t>方式分为两种，</w:t>
      </w:r>
      <w:r>
        <w:rPr>
          <w:rFonts w:hint="eastAsia"/>
        </w:rPr>
        <w:t>一种</w:t>
      </w:r>
      <w:r>
        <w:t>是通过</w:t>
      </w:r>
      <w:r>
        <w:t>WEB</w:t>
      </w:r>
      <w:r>
        <w:t>浏览器登录</w:t>
      </w:r>
      <w:r>
        <w:rPr>
          <w:rFonts w:hint="eastAsia"/>
        </w:rPr>
        <w:t>高性能</w:t>
      </w:r>
      <w:r>
        <w:t>计算平台</w:t>
      </w:r>
      <w:r>
        <w:t>Gridview</w:t>
      </w:r>
      <w:r>
        <w:t>，另外一种方式是</w:t>
      </w:r>
      <w:r>
        <w:rPr>
          <w:rFonts w:hint="eastAsia"/>
        </w:rPr>
        <w:t>使用</w:t>
      </w:r>
      <w:r>
        <w:t>SSH</w:t>
      </w:r>
      <w:r>
        <w:t>远程登录</w:t>
      </w:r>
      <w:r>
        <w:rPr>
          <w:rFonts w:hint="eastAsia"/>
        </w:rPr>
        <w:t>高性能</w:t>
      </w:r>
      <w:r>
        <w:t>计算平台</w:t>
      </w:r>
      <w:r>
        <w:rPr>
          <w:rFonts w:hint="eastAsia"/>
        </w:rPr>
        <w:t>登录</w:t>
      </w:r>
      <w:r>
        <w:t>节点。</w:t>
      </w:r>
    </w:p>
    <w:p w:rsidR="000049B6" w:rsidRDefault="00C100D5" w:rsidP="004A1315">
      <w:pPr>
        <w:pStyle w:val="HPC0"/>
        <w:ind w:firstLineChars="200" w:firstLine="420"/>
      </w:pPr>
      <w:r>
        <w:rPr>
          <w:rFonts w:hint="eastAsia"/>
        </w:rPr>
        <w:t>通过</w:t>
      </w:r>
      <w:r w:rsidR="000049B6">
        <w:t>WEB</w:t>
      </w:r>
      <w:r w:rsidR="000049B6">
        <w:t>浏览器</w:t>
      </w:r>
      <w:r>
        <w:rPr>
          <w:rFonts w:hint="eastAsia"/>
        </w:rPr>
        <w:t>登录</w:t>
      </w:r>
      <w:r w:rsidR="000049B6">
        <w:t>Gridview</w:t>
      </w:r>
      <w:r w:rsidR="000049B6">
        <w:rPr>
          <w:rFonts w:hint="eastAsia"/>
        </w:rPr>
        <w:t>后</w:t>
      </w:r>
      <w:r w:rsidR="000049B6">
        <w:t>，</w:t>
      </w:r>
      <w:r>
        <w:rPr>
          <w:rFonts w:hint="eastAsia"/>
        </w:rPr>
        <w:t>可以</w:t>
      </w:r>
      <w:r>
        <w:t>查看平台资源情况</w:t>
      </w:r>
      <w:r w:rsidR="004A1315">
        <w:rPr>
          <w:rFonts w:hint="eastAsia"/>
        </w:rPr>
        <w:t>（</w:t>
      </w:r>
      <w:r w:rsidR="004A1315">
        <w:t>查</w:t>
      </w:r>
      <w:r w:rsidR="004A1315">
        <w:rPr>
          <w:rFonts w:hint="eastAsia"/>
        </w:rPr>
        <w:t>看</w:t>
      </w:r>
      <w:r w:rsidR="004A1315">
        <w:t>提交的作业数、可</w:t>
      </w:r>
      <w:r w:rsidR="004A1315">
        <w:rPr>
          <w:rFonts w:hint="eastAsia"/>
        </w:rPr>
        <w:t>用</w:t>
      </w:r>
      <w:r w:rsidR="004A1315">
        <w:t>核心数、授权可用的队列及</w:t>
      </w:r>
      <w:r w:rsidR="004A1315">
        <w:rPr>
          <w:rFonts w:hint="eastAsia"/>
        </w:rPr>
        <w:t>队列</w:t>
      </w:r>
      <w:r w:rsidR="004A1315">
        <w:t>核心数、授权可用的队列运行作业数</w:t>
      </w:r>
      <w:r w:rsidR="004A1315">
        <w:rPr>
          <w:rFonts w:hint="eastAsia"/>
        </w:rPr>
        <w:t>）</w:t>
      </w:r>
      <w:r>
        <w:rPr>
          <w:rFonts w:hint="eastAsia"/>
        </w:rPr>
        <w:t>、</w:t>
      </w:r>
      <w:r>
        <w:t>作业提交、作业管理</w:t>
      </w:r>
      <w:r w:rsidR="004A1315">
        <w:rPr>
          <w:rFonts w:hint="eastAsia"/>
        </w:rPr>
        <w:t>、</w:t>
      </w:r>
      <w:r w:rsidR="004A1315">
        <w:t>资源申请</w:t>
      </w:r>
      <w:r w:rsidR="004A1315">
        <w:rPr>
          <w:rFonts w:hint="eastAsia"/>
        </w:rPr>
        <w:t>和</w:t>
      </w:r>
      <w:r w:rsidR="004A1315">
        <w:t>报表计费等主要功能。</w:t>
      </w:r>
    </w:p>
    <w:p w:rsidR="000049B6" w:rsidRPr="000049B6" w:rsidRDefault="000049B6" w:rsidP="000049B6">
      <w:pPr>
        <w:pStyle w:val="HPC21"/>
        <w:numPr>
          <w:ilvl w:val="1"/>
          <w:numId w:val="1"/>
        </w:numPr>
        <w:spacing w:before="100" w:beforeAutospacing="1" w:after="100" w:afterAutospacing="1" w:line="360" w:lineRule="auto"/>
      </w:pPr>
      <w:bookmarkStart w:id="3" w:name="_Toc513737770"/>
      <w:r>
        <w:rPr>
          <w:rFonts w:hint="eastAsia"/>
        </w:rPr>
        <w:t>登录方式一：</w:t>
      </w:r>
      <w:r w:rsidR="00DD1801">
        <w:t>Gridview</w:t>
      </w:r>
      <w:bookmarkEnd w:id="3"/>
    </w:p>
    <w:p w:rsidR="000E58D4" w:rsidRDefault="00DD1801" w:rsidP="00DD1801">
      <w:pPr>
        <w:pStyle w:val="HPC0"/>
        <w:ind w:firstLineChars="200" w:firstLine="420"/>
      </w:pPr>
      <w:bookmarkStart w:id="4" w:name="_Toc468800129"/>
      <w:r>
        <w:rPr>
          <w:rFonts w:hint="eastAsia"/>
        </w:rPr>
        <w:t>在</w:t>
      </w:r>
      <w:r w:rsidR="00052468">
        <w:t>firefox</w:t>
      </w:r>
      <w:r>
        <w:rPr>
          <w:rFonts w:hint="eastAsia"/>
        </w:rPr>
        <w:t>或</w:t>
      </w:r>
      <w:r w:rsidRPr="00DD1801">
        <w:t>chrome</w:t>
      </w:r>
      <w:bookmarkEnd w:id="4"/>
      <w:r>
        <w:rPr>
          <w:rFonts w:hint="eastAsia"/>
        </w:rPr>
        <w:t>浏览器</w:t>
      </w:r>
      <w:r>
        <w:t>网址栏中输入</w:t>
      </w:r>
      <w:hyperlink r:id="rId10" w:history="1">
        <w:r w:rsidRPr="0022766F">
          <w:rPr>
            <w:rStyle w:val="a7"/>
            <w:rFonts w:hint="eastAsia"/>
          </w:rPr>
          <w:t>http://hp.hbu.edu.cn</w:t>
        </w:r>
        <w:r w:rsidRPr="00BD181A">
          <w:rPr>
            <w:rFonts w:hint="eastAsia"/>
          </w:rPr>
          <w:t>进入</w:t>
        </w:r>
        <w:r w:rsidRPr="00BD181A">
          <w:rPr>
            <w:rFonts w:hint="eastAsia"/>
          </w:rPr>
          <w:t>Grid</w:t>
        </w:r>
        <w:r w:rsidRPr="00BD181A">
          <w:t>view</w:t>
        </w:r>
      </w:hyperlink>
      <w:r>
        <w:t>界面</w:t>
      </w:r>
      <w:r>
        <w:rPr>
          <w:rFonts w:hint="eastAsia"/>
        </w:rPr>
        <w:t>，</w:t>
      </w:r>
      <w:r w:rsidR="000E58D4">
        <w:t>如下图所示</w:t>
      </w:r>
      <w:r w:rsidR="000E58D4">
        <w:rPr>
          <w:rFonts w:hint="eastAsia"/>
        </w:rPr>
        <w:t>：</w:t>
      </w:r>
    </w:p>
    <w:p w:rsidR="00052468" w:rsidRDefault="000E58D4" w:rsidP="00DD1801">
      <w:pPr>
        <w:pStyle w:val="HPC0"/>
        <w:ind w:firstLineChars="200" w:firstLine="420"/>
      </w:pPr>
      <w:r w:rsidRPr="00732C9F">
        <w:t>1</w:t>
      </w:r>
      <w:r w:rsidRPr="006F0ABD">
        <w:t>：</w:t>
      </w:r>
      <w:r w:rsidR="00DD1801">
        <w:t>输入用户名和密码之后进入个人用户界面目录</w:t>
      </w:r>
      <w:r w:rsidR="00BD181A">
        <w:rPr>
          <w:rFonts w:hint="eastAsia"/>
        </w:rPr>
        <w:t>。</w:t>
      </w:r>
    </w:p>
    <w:p w:rsidR="00DD1801" w:rsidRDefault="00DD1801" w:rsidP="000E58D4">
      <w:pPr>
        <w:pStyle w:val="HPC0"/>
        <w:ind w:firstLineChars="200" w:firstLine="420"/>
        <w:jc w:val="left"/>
      </w:pPr>
      <w:r>
        <w:rPr>
          <w:noProof/>
        </w:rPr>
        <w:drawing>
          <wp:inline distT="0" distB="0" distL="0" distR="0" wp14:anchorId="18F4CB8C" wp14:editId="1649BB3D">
            <wp:extent cx="5994000" cy="2866381"/>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4000" cy="2866381"/>
                    </a:xfrm>
                    <a:prstGeom prst="rect">
                      <a:avLst/>
                    </a:prstGeom>
                  </pic:spPr>
                </pic:pic>
              </a:graphicData>
            </a:graphic>
          </wp:inline>
        </w:drawing>
      </w:r>
    </w:p>
    <w:p w:rsidR="00052468" w:rsidRPr="0086621C" w:rsidRDefault="000E58D4" w:rsidP="00052468">
      <w:pPr>
        <w:pStyle w:val="HPC0"/>
      </w:pPr>
      <w:r>
        <w:t>2</w:t>
      </w:r>
      <w:r w:rsidRPr="006F0ABD">
        <w:t>：</w:t>
      </w:r>
      <w:r w:rsidR="00BD181A">
        <w:rPr>
          <w:rFonts w:hint="eastAsia"/>
        </w:rPr>
        <w:t>登录后</w:t>
      </w:r>
      <w:r w:rsidR="00BD181A">
        <w:t>的页面列出了常用功能</w:t>
      </w:r>
      <w:r w:rsidR="00875F16">
        <w:rPr>
          <w:rFonts w:hint="eastAsia"/>
        </w:rPr>
        <w:t>，</w:t>
      </w:r>
      <w:r w:rsidR="00875F16">
        <w:t>如下</w:t>
      </w:r>
      <w:r w:rsidR="00BD181A">
        <w:t>：</w:t>
      </w:r>
    </w:p>
    <w:p w:rsidR="00052468" w:rsidRDefault="00BD181A" w:rsidP="00052468">
      <w:pPr>
        <w:pStyle w:val="HPC0"/>
      </w:pPr>
      <w:r>
        <w:rPr>
          <w:noProof/>
        </w:rPr>
        <w:lastRenderedPageBreak/>
        <w:drawing>
          <wp:inline distT="0" distB="0" distL="0" distR="0" wp14:anchorId="5486D320" wp14:editId="5DA69B4A">
            <wp:extent cx="5994000" cy="3087928"/>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4000" cy="3087928"/>
                    </a:xfrm>
                    <a:prstGeom prst="rect">
                      <a:avLst/>
                    </a:prstGeom>
                  </pic:spPr>
                </pic:pic>
              </a:graphicData>
            </a:graphic>
          </wp:inline>
        </w:drawing>
      </w:r>
    </w:p>
    <w:p w:rsidR="00052468" w:rsidRDefault="000E58D4" w:rsidP="00052468">
      <w:pPr>
        <w:pStyle w:val="HPC0"/>
      </w:pPr>
      <w:r>
        <w:t>3</w:t>
      </w:r>
      <w:r w:rsidRPr="006F0ABD">
        <w:t>：</w:t>
      </w:r>
      <w:r w:rsidR="00BD181A">
        <w:rPr>
          <w:rFonts w:hint="eastAsia"/>
        </w:rPr>
        <w:t>点击“开始”，</w:t>
      </w:r>
      <w:r w:rsidR="00BD181A">
        <w:t>进入主菜单</w:t>
      </w:r>
      <w:r w:rsidR="0064075C">
        <w:rPr>
          <w:rFonts w:hint="eastAsia"/>
        </w:rPr>
        <w:t>，</w:t>
      </w:r>
      <w:r w:rsidR="0064075C" w:rsidRPr="00426A6E">
        <w:t>可以</w:t>
      </w:r>
      <w:r w:rsidR="0064075C" w:rsidRPr="00426A6E">
        <w:rPr>
          <w:rFonts w:hint="eastAsia"/>
        </w:rPr>
        <w:t>查询当前</w:t>
      </w:r>
      <w:r w:rsidR="0064075C" w:rsidRPr="00426A6E">
        <w:t>可以提交的作业数、可</w:t>
      </w:r>
      <w:r w:rsidR="0064075C" w:rsidRPr="00426A6E">
        <w:rPr>
          <w:rFonts w:hint="eastAsia"/>
        </w:rPr>
        <w:t>用</w:t>
      </w:r>
      <w:r w:rsidR="0064075C" w:rsidRPr="00426A6E">
        <w:t>核心数、授权可用的队列及</w:t>
      </w:r>
      <w:r w:rsidR="0064075C" w:rsidRPr="00426A6E">
        <w:rPr>
          <w:rFonts w:hint="eastAsia"/>
        </w:rPr>
        <w:t>队列</w:t>
      </w:r>
      <w:r w:rsidR="0064075C" w:rsidRPr="00426A6E">
        <w:t>核心数、授权可用的队列运行作业数</w:t>
      </w:r>
      <w:r w:rsidR="0064075C">
        <w:rPr>
          <w:rFonts w:hint="eastAsia"/>
        </w:rPr>
        <w:t>。</w:t>
      </w:r>
      <w:r w:rsidR="00875F16">
        <w:rPr>
          <w:rFonts w:hint="eastAsia"/>
        </w:rPr>
        <w:t>下图所示</w:t>
      </w:r>
      <w:r w:rsidR="00426A6E">
        <w:t>sugon</w:t>
      </w:r>
      <w:r w:rsidR="00426A6E">
        <w:t>账号</w:t>
      </w:r>
      <w:r w:rsidR="00875F16">
        <w:rPr>
          <w:rFonts w:hint="eastAsia"/>
        </w:rPr>
        <w:t>，</w:t>
      </w:r>
      <w:r w:rsidR="00875F16">
        <w:t>已经</w:t>
      </w:r>
      <w:r w:rsidR="00426A6E">
        <w:rPr>
          <w:rFonts w:hint="eastAsia"/>
        </w:rPr>
        <w:t>运行</w:t>
      </w:r>
      <w:r w:rsidR="00426A6E">
        <w:rPr>
          <w:rFonts w:hint="eastAsia"/>
        </w:rPr>
        <w:t>2</w:t>
      </w:r>
      <w:r w:rsidR="00426A6E">
        <w:rPr>
          <w:rFonts w:hint="eastAsia"/>
        </w:rPr>
        <w:t>个</w:t>
      </w:r>
      <w:r w:rsidR="00426A6E">
        <w:t>作业，可以继续再提交</w:t>
      </w:r>
      <w:r w:rsidR="00426A6E">
        <w:rPr>
          <w:rFonts w:hint="eastAsia"/>
        </w:rPr>
        <w:t>2</w:t>
      </w:r>
      <w:r w:rsidR="00426A6E">
        <w:rPr>
          <w:rFonts w:hint="eastAsia"/>
        </w:rPr>
        <w:t>个</w:t>
      </w:r>
      <w:r w:rsidR="00426A6E">
        <w:t>作业</w:t>
      </w:r>
      <w:r w:rsidR="007B0D87">
        <w:rPr>
          <w:rFonts w:hint="eastAsia"/>
        </w:rPr>
        <w:t>，总数</w:t>
      </w:r>
      <w:r w:rsidR="007B0D87">
        <w:t>超过</w:t>
      </w:r>
      <w:r w:rsidR="007B0D87">
        <w:rPr>
          <w:rFonts w:hint="eastAsia"/>
        </w:rPr>
        <w:t>4</w:t>
      </w:r>
      <w:r w:rsidR="007B0D87">
        <w:rPr>
          <w:rFonts w:hint="eastAsia"/>
        </w:rPr>
        <w:t>个</w:t>
      </w:r>
      <w:r w:rsidR="007B0D87">
        <w:t>作业后，任务排队。</w:t>
      </w:r>
      <w:r w:rsidR="007B0D87">
        <w:rPr>
          <w:rFonts w:hint="eastAsia"/>
        </w:rPr>
        <w:t>可以</w:t>
      </w:r>
      <w:r w:rsidR="007B0D87">
        <w:t>继续使用</w:t>
      </w:r>
      <w:r w:rsidR="007B0D87">
        <w:rPr>
          <w:rFonts w:hint="eastAsia"/>
        </w:rPr>
        <w:t>440</w:t>
      </w:r>
      <w:r w:rsidR="007B0D87">
        <w:rPr>
          <w:rFonts w:hint="eastAsia"/>
        </w:rPr>
        <w:t>核心</w:t>
      </w:r>
      <w:r w:rsidR="007B0D87">
        <w:t>，授权队列</w:t>
      </w:r>
      <w:r w:rsidR="007B0D87">
        <w:t>blade</w:t>
      </w:r>
      <w:r w:rsidR="007B0D87">
        <w:rPr>
          <w:rFonts w:hint="eastAsia"/>
        </w:rPr>
        <w:t>_s1</w:t>
      </w:r>
      <w:r w:rsidR="007B0D87">
        <w:rPr>
          <w:rFonts w:hint="eastAsia"/>
        </w:rPr>
        <w:t>等</w:t>
      </w:r>
      <w:r w:rsidR="007B0D87">
        <w:t>信息</w:t>
      </w:r>
      <w:r w:rsidR="007B0D87">
        <w:rPr>
          <w:rFonts w:hint="eastAsia"/>
        </w:rPr>
        <w:t>。</w:t>
      </w:r>
    </w:p>
    <w:p w:rsidR="00426A6E" w:rsidRDefault="00426A6E" w:rsidP="00052468">
      <w:pPr>
        <w:pStyle w:val="HPC0"/>
      </w:pPr>
      <w:r w:rsidRPr="00426A6E">
        <w:rPr>
          <w:rFonts w:hint="eastAsia"/>
          <w:color w:val="FF0000"/>
        </w:rPr>
        <w:t>备注</w:t>
      </w:r>
      <w:r w:rsidRPr="00426A6E">
        <w:rPr>
          <w:color w:val="FF0000"/>
        </w:rPr>
        <w:t>：这些信息非常重要，后面提交作业</w:t>
      </w:r>
      <w:r w:rsidRPr="00426A6E">
        <w:rPr>
          <w:rFonts w:hint="eastAsia"/>
          <w:color w:val="FF0000"/>
        </w:rPr>
        <w:t>时</w:t>
      </w:r>
      <w:r w:rsidRPr="00426A6E">
        <w:rPr>
          <w:color w:val="FF0000"/>
        </w:rPr>
        <w:t>会用到这些信息。</w:t>
      </w:r>
    </w:p>
    <w:p w:rsidR="00052468" w:rsidRDefault="0064075C" w:rsidP="00052468">
      <w:pPr>
        <w:pStyle w:val="HPC0"/>
      </w:pPr>
      <w:r>
        <w:rPr>
          <w:noProof/>
        </w:rPr>
        <w:drawing>
          <wp:inline distT="0" distB="0" distL="0" distR="0" wp14:anchorId="2895CCA0" wp14:editId="0C4FA772">
            <wp:extent cx="5994000" cy="2983289"/>
            <wp:effectExtent l="0" t="0" r="698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4000" cy="2983289"/>
                    </a:xfrm>
                    <a:prstGeom prst="rect">
                      <a:avLst/>
                    </a:prstGeom>
                  </pic:spPr>
                </pic:pic>
              </a:graphicData>
            </a:graphic>
          </wp:inline>
        </w:drawing>
      </w:r>
    </w:p>
    <w:p w:rsidR="00052468" w:rsidRDefault="00052468" w:rsidP="00052468">
      <w:pPr>
        <w:pStyle w:val="HPC21"/>
        <w:numPr>
          <w:ilvl w:val="1"/>
          <w:numId w:val="1"/>
        </w:numPr>
        <w:spacing w:before="100" w:beforeAutospacing="1" w:after="100" w:afterAutospacing="1"/>
      </w:pPr>
      <w:bookmarkStart w:id="5" w:name="_Toc468800131"/>
      <w:bookmarkStart w:id="6" w:name="_Toc513737771"/>
      <w:r>
        <w:rPr>
          <w:rFonts w:hint="eastAsia"/>
        </w:rPr>
        <w:t>登录方式</w:t>
      </w:r>
      <w:r>
        <w:t>二</w:t>
      </w:r>
      <w:r>
        <w:rPr>
          <w:rFonts w:hint="eastAsia"/>
        </w:rPr>
        <w:t>：</w:t>
      </w:r>
      <w:bookmarkEnd w:id="5"/>
      <w:r w:rsidR="00856542">
        <w:t>ssh登录</w:t>
      </w:r>
      <w:bookmarkEnd w:id="6"/>
    </w:p>
    <w:p w:rsidR="00856542" w:rsidRDefault="00856542" w:rsidP="00052468">
      <w:pPr>
        <w:pStyle w:val="HPC0"/>
      </w:pPr>
      <w:r>
        <w:rPr>
          <w:rFonts w:hint="eastAsia"/>
        </w:rPr>
        <w:t>高性能</w:t>
      </w:r>
      <w:r>
        <w:t>计算平台提供</w:t>
      </w:r>
      <w:r w:rsidR="00052468" w:rsidRPr="00E24602">
        <w:rPr>
          <w:rFonts w:hint="eastAsia"/>
        </w:rPr>
        <w:t>登陆</w:t>
      </w:r>
      <w:r>
        <w:rPr>
          <w:rFonts w:hint="eastAsia"/>
        </w:rPr>
        <w:t>域名</w:t>
      </w:r>
      <w:r>
        <w:rPr>
          <w:rFonts w:hint="eastAsia"/>
        </w:rPr>
        <w:t>hp.</w:t>
      </w:r>
      <w:r>
        <w:t>hbu.edu.cn</w:t>
      </w:r>
      <w:r w:rsidR="00052468">
        <w:rPr>
          <w:rFonts w:hint="eastAsia"/>
        </w:rPr>
        <w:t>，用户可以通过</w:t>
      </w:r>
      <w:r w:rsidR="00052468">
        <w:rPr>
          <w:rFonts w:hint="eastAsia"/>
        </w:rPr>
        <w:t>ssh</w:t>
      </w:r>
      <w:r w:rsidR="00052468">
        <w:rPr>
          <w:rFonts w:ascii="宋体" w:eastAsia="宋体" w:hAnsi="宋体" w:hint="eastAsia"/>
        </w:rPr>
        <w:t>、</w:t>
      </w:r>
      <w:r w:rsidR="00052468">
        <w:rPr>
          <w:rFonts w:hint="eastAsia"/>
        </w:rPr>
        <w:t>VNC</w:t>
      </w:r>
      <w:r w:rsidR="00052468">
        <w:rPr>
          <w:rFonts w:hint="eastAsia"/>
        </w:rPr>
        <w:t>等多种方式登录</w:t>
      </w:r>
      <w:r>
        <w:rPr>
          <w:rFonts w:hint="eastAsia"/>
        </w:rPr>
        <w:lastRenderedPageBreak/>
        <w:t>集群系统。</w:t>
      </w:r>
    </w:p>
    <w:p w:rsidR="00052468" w:rsidRPr="00973016" w:rsidRDefault="00856542" w:rsidP="00052468">
      <w:pPr>
        <w:pStyle w:val="HPC0"/>
        <w:ind w:firstLine="465"/>
        <w:rPr>
          <w:rFonts w:ascii="宋体" w:eastAsia="宋体" w:cs="宋体"/>
          <w:color w:val="FF0000"/>
          <w:sz w:val="23"/>
          <w:szCs w:val="23"/>
        </w:rPr>
      </w:pPr>
      <w:r w:rsidRPr="00973016">
        <w:rPr>
          <w:rFonts w:ascii="宋体" w:eastAsia="宋体" w:cs="宋体" w:hint="eastAsia"/>
          <w:color w:val="FF0000"/>
          <w:sz w:val="23"/>
          <w:szCs w:val="23"/>
        </w:rPr>
        <w:t>登录</w:t>
      </w:r>
      <w:r w:rsidRPr="00973016">
        <w:rPr>
          <w:rFonts w:ascii="宋体" w:eastAsia="宋体" w:cs="宋体"/>
          <w:color w:val="FF0000"/>
          <w:sz w:val="23"/>
          <w:szCs w:val="23"/>
        </w:rPr>
        <w:t>成功后默认位于</w:t>
      </w:r>
      <w:r w:rsidR="00973016" w:rsidRPr="00973016">
        <w:rPr>
          <w:rFonts w:hint="eastAsia"/>
          <w:color w:val="FF0000"/>
        </w:rPr>
        <w:t>高</w:t>
      </w:r>
      <w:r w:rsidR="00973016" w:rsidRPr="00973016">
        <w:rPr>
          <w:color w:val="FF0000"/>
        </w:rPr>
        <w:t>性能计算平台登录节点</w:t>
      </w:r>
      <w:r w:rsidR="00973016" w:rsidRPr="00973016">
        <w:rPr>
          <w:rFonts w:hint="eastAsia"/>
          <w:color w:val="FF0000"/>
        </w:rPr>
        <w:t>mgm01</w:t>
      </w:r>
      <w:r w:rsidRPr="00973016">
        <w:rPr>
          <w:rFonts w:ascii="宋体" w:eastAsia="宋体" w:cs="宋体" w:hint="eastAsia"/>
          <w:color w:val="FF0000"/>
          <w:sz w:val="23"/>
          <w:szCs w:val="23"/>
        </w:rPr>
        <w:t>，</w:t>
      </w:r>
      <w:r w:rsidRPr="00973016">
        <w:rPr>
          <w:rFonts w:ascii="宋体" w:eastAsia="宋体" w:cs="宋体"/>
          <w:color w:val="FF0000"/>
          <w:sz w:val="23"/>
          <w:szCs w:val="23"/>
        </w:rPr>
        <w:t>禁止直接运行</w:t>
      </w:r>
      <w:r w:rsidRPr="00973016">
        <w:rPr>
          <w:rFonts w:ascii="宋体" w:eastAsia="宋体" w:cs="宋体" w:hint="eastAsia"/>
          <w:color w:val="FF0000"/>
          <w:sz w:val="23"/>
          <w:szCs w:val="23"/>
        </w:rPr>
        <w:t>计算</w:t>
      </w:r>
      <w:r w:rsidRPr="00973016">
        <w:rPr>
          <w:rFonts w:ascii="宋体" w:eastAsia="宋体" w:cs="宋体"/>
          <w:color w:val="FF0000"/>
          <w:sz w:val="23"/>
          <w:szCs w:val="23"/>
        </w:rPr>
        <w:t>的软件和程序</w:t>
      </w:r>
      <w:r w:rsidRPr="00973016">
        <w:rPr>
          <w:rFonts w:ascii="宋体" w:eastAsia="宋体" w:cs="宋体" w:hint="eastAsia"/>
          <w:color w:val="FF0000"/>
          <w:sz w:val="23"/>
          <w:szCs w:val="23"/>
        </w:rPr>
        <w:t>，</w:t>
      </w:r>
      <w:r w:rsidRPr="00973016">
        <w:rPr>
          <w:rFonts w:ascii="宋体" w:eastAsia="宋体" w:cs="宋体"/>
          <w:color w:val="FF0000"/>
          <w:sz w:val="23"/>
          <w:szCs w:val="23"/>
        </w:rPr>
        <w:t>所有计算任务和作业</w:t>
      </w:r>
      <w:r w:rsidRPr="00973016">
        <w:rPr>
          <w:rFonts w:ascii="宋体" w:eastAsia="宋体" w:cs="宋体" w:hint="eastAsia"/>
          <w:color w:val="FF0000"/>
          <w:sz w:val="23"/>
          <w:szCs w:val="23"/>
        </w:rPr>
        <w:t>必须</w:t>
      </w:r>
      <w:r w:rsidRPr="00973016">
        <w:rPr>
          <w:rFonts w:ascii="宋体" w:eastAsia="宋体" w:cs="宋体"/>
          <w:color w:val="FF0000"/>
          <w:sz w:val="23"/>
          <w:szCs w:val="23"/>
        </w:rPr>
        <w:t>通过</w:t>
      </w:r>
      <w:r w:rsidRPr="00973016">
        <w:rPr>
          <w:rFonts w:ascii="宋体" w:eastAsia="宋体" w:cs="宋体" w:hint="eastAsia"/>
          <w:color w:val="FF0000"/>
          <w:sz w:val="23"/>
          <w:szCs w:val="23"/>
        </w:rPr>
        <w:t>PBS</w:t>
      </w:r>
      <w:r w:rsidRPr="00973016">
        <w:rPr>
          <w:rFonts w:ascii="宋体" w:eastAsia="宋体" w:cs="宋体"/>
          <w:color w:val="FF0000"/>
          <w:sz w:val="23"/>
          <w:szCs w:val="23"/>
        </w:rPr>
        <w:t>脚本</w:t>
      </w:r>
      <w:r w:rsidRPr="00973016">
        <w:rPr>
          <w:rFonts w:ascii="宋体" w:eastAsia="宋体" w:cs="宋体" w:hint="eastAsia"/>
          <w:color w:val="FF0000"/>
          <w:sz w:val="23"/>
          <w:szCs w:val="23"/>
        </w:rPr>
        <w:t>提交</w:t>
      </w:r>
      <w:r w:rsidRPr="00973016">
        <w:rPr>
          <w:rFonts w:ascii="宋体" w:eastAsia="宋体" w:cs="宋体"/>
          <w:color w:val="FF0000"/>
          <w:sz w:val="23"/>
          <w:szCs w:val="23"/>
        </w:rPr>
        <w:t>到计算节点</w:t>
      </w:r>
      <w:r w:rsidRPr="00973016">
        <w:rPr>
          <w:rFonts w:ascii="宋体" w:eastAsia="宋体" w:cs="宋体" w:hint="eastAsia"/>
          <w:color w:val="FF0000"/>
          <w:sz w:val="23"/>
          <w:szCs w:val="23"/>
        </w:rPr>
        <w:t>运行。</w:t>
      </w:r>
      <w:r w:rsidRPr="00973016">
        <w:rPr>
          <w:color w:val="FF0000"/>
          <w:sz w:val="23"/>
          <w:szCs w:val="23"/>
        </w:rPr>
        <w:t>PBS</w:t>
      </w:r>
      <w:r w:rsidRPr="00973016">
        <w:rPr>
          <w:rFonts w:ascii="宋体" w:eastAsia="宋体" w:cs="宋体" w:hint="eastAsia"/>
          <w:color w:val="FF0000"/>
          <w:sz w:val="23"/>
          <w:szCs w:val="23"/>
        </w:rPr>
        <w:t>脚本编写和提交的方法将在第</w:t>
      </w:r>
      <w:r w:rsidRPr="00973016">
        <w:rPr>
          <w:rFonts w:eastAsia="宋体"/>
          <w:color w:val="FF0000"/>
          <w:sz w:val="23"/>
          <w:szCs w:val="23"/>
        </w:rPr>
        <w:t>2</w:t>
      </w:r>
      <w:r w:rsidRPr="00973016">
        <w:rPr>
          <w:rFonts w:ascii="宋体" w:eastAsia="宋体" w:cs="宋体" w:hint="eastAsia"/>
          <w:color w:val="FF0000"/>
          <w:sz w:val="23"/>
          <w:szCs w:val="23"/>
        </w:rPr>
        <w:t>章节详细描述。</w:t>
      </w:r>
    </w:p>
    <w:p w:rsidR="005233FC" w:rsidRDefault="00EC7F8A" w:rsidP="005233FC">
      <w:pPr>
        <w:pStyle w:val="HPC0"/>
      </w:pPr>
      <w:r w:rsidRPr="00E24602">
        <w:rPr>
          <w:rFonts w:hint="eastAsia"/>
        </w:rPr>
        <w:t>Windows</w:t>
      </w:r>
      <w:r>
        <w:rPr>
          <w:rFonts w:hint="eastAsia"/>
        </w:rPr>
        <w:t>用户</w:t>
      </w:r>
      <w:r w:rsidRPr="00E24602">
        <w:rPr>
          <w:rFonts w:hint="eastAsia"/>
        </w:rPr>
        <w:t>可以用</w:t>
      </w:r>
      <w:r w:rsidRPr="00E24602">
        <w:t>SSH</w:t>
      </w:r>
      <w:r>
        <w:rPr>
          <w:rFonts w:hint="eastAsia"/>
        </w:rPr>
        <w:t xml:space="preserve"> </w:t>
      </w:r>
      <w:r w:rsidRPr="00E24602">
        <w:t>Secure</w:t>
      </w:r>
      <w:r>
        <w:rPr>
          <w:rFonts w:hint="eastAsia"/>
        </w:rPr>
        <w:t xml:space="preserve"> </w:t>
      </w:r>
      <w:r w:rsidRPr="00E24602">
        <w:t>Shell</w:t>
      </w:r>
      <w:r>
        <w:rPr>
          <w:rFonts w:hint="eastAsia"/>
        </w:rPr>
        <w:t xml:space="preserve"> </w:t>
      </w:r>
      <w:r w:rsidRPr="00E24602">
        <w:t>Client</w:t>
      </w:r>
      <w:r w:rsidRPr="00E24602">
        <w:rPr>
          <w:rFonts w:hint="eastAsia"/>
        </w:rPr>
        <w:t>，</w:t>
      </w:r>
      <w:r w:rsidRPr="00E24602">
        <w:rPr>
          <w:rFonts w:hint="eastAsia"/>
        </w:rPr>
        <w:t>PuTTY</w:t>
      </w:r>
      <w:r w:rsidRPr="00E24602">
        <w:rPr>
          <w:rFonts w:hint="eastAsia"/>
        </w:rPr>
        <w:t>，</w:t>
      </w:r>
      <w:r>
        <w:t>Xmanger</w:t>
      </w:r>
      <w:r w:rsidRPr="00E24602">
        <w:rPr>
          <w:rFonts w:hint="eastAsia"/>
        </w:rPr>
        <w:t>等</w:t>
      </w:r>
      <w:r w:rsidRPr="00E24602">
        <w:rPr>
          <w:rFonts w:hint="eastAsia"/>
        </w:rPr>
        <w:t>SSH</w:t>
      </w:r>
      <w:r>
        <w:rPr>
          <w:rFonts w:hint="eastAsia"/>
        </w:rPr>
        <w:t>客户端软件登录。</w:t>
      </w:r>
      <w:r w:rsidR="005233FC" w:rsidRPr="005233FC">
        <w:t>本文以常用的</w:t>
      </w:r>
      <w:r w:rsidR="005233FC" w:rsidRPr="00E24602">
        <w:t>SSH</w:t>
      </w:r>
      <w:r w:rsidR="005233FC">
        <w:rPr>
          <w:rFonts w:hint="eastAsia"/>
        </w:rPr>
        <w:t xml:space="preserve"> </w:t>
      </w:r>
      <w:r w:rsidR="005233FC" w:rsidRPr="00E24602">
        <w:t>Secure</w:t>
      </w:r>
      <w:r w:rsidR="005233FC">
        <w:rPr>
          <w:rFonts w:hint="eastAsia"/>
        </w:rPr>
        <w:t xml:space="preserve"> </w:t>
      </w:r>
      <w:r w:rsidR="005233FC" w:rsidRPr="00E24602">
        <w:t>Shell</w:t>
      </w:r>
      <w:r w:rsidR="005233FC">
        <w:rPr>
          <w:rFonts w:hint="eastAsia"/>
        </w:rPr>
        <w:t xml:space="preserve"> </w:t>
      </w:r>
      <w:r w:rsidR="005233FC" w:rsidRPr="00E24602">
        <w:t>Client</w:t>
      </w:r>
      <w:r w:rsidR="00732C9F">
        <w:rPr>
          <w:rFonts w:hint="eastAsia"/>
        </w:rPr>
        <w:t>（集成了</w:t>
      </w:r>
      <w:r w:rsidR="00732C9F">
        <w:rPr>
          <w:rFonts w:hint="eastAsia"/>
        </w:rPr>
        <w:t>SFTP</w:t>
      </w:r>
      <w:r w:rsidR="00732C9F">
        <w:rPr>
          <w:rFonts w:hint="eastAsia"/>
        </w:rPr>
        <w:t>文件上传下载功能）</w:t>
      </w:r>
      <w:r w:rsidR="005233FC">
        <w:rPr>
          <w:rFonts w:hint="eastAsia"/>
        </w:rPr>
        <w:t>和</w:t>
      </w:r>
      <w:r w:rsidR="00732C9F">
        <w:t>Xmanger</w:t>
      </w:r>
      <w:r w:rsidR="005233FC">
        <w:t>为例分别介绍</w:t>
      </w:r>
      <w:r w:rsidR="005233FC">
        <w:rPr>
          <w:rFonts w:hint="eastAsia"/>
        </w:rPr>
        <w:t>，</w:t>
      </w:r>
      <w:r w:rsidR="005233FC">
        <w:t>请选择任意一种</w:t>
      </w:r>
      <w:r w:rsidR="00732C9F">
        <w:rPr>
          <w:rFonts w:hint="eastAsia"/>
        </w:rPr>
        <w:t>方式</w:t>
      </w:r>
      <w:r w:rsidR="00732C9F">
        <w:t>登录</w:t>
      </w:r>
      <w:r w:rsidR="005233FC">
        <w:t>。</w:t>
      </w:r>
    </w:p>
    <w:p w:rsidR="00856542" w:rsidRPr="001147A7" w:rsidRDefault="00856542" w:rsidP="00856542">
      <w:pPr>
        <w:pStyle w:val="HPC31"/>
        <w:numPr>
          <w:ilvl w:val="2"/>
          <w:numId w:val="1"/>
        </w:numPr>
        <w:spacing w:before="100" w:beforeAutospacing="1" w:after="100" w:afterAutospacing="1"/>
      </w:pPr>
      <w:bookmarkStart w:id="7" w:name="_Toc468800132"/>
      <w:bookmarkStart w:id="8" w:name="_Toc468800126"/>
      <w:bookmarkStart w:id="9" w:name="_Toc349128631"/>
      <w:bookmarkStart w:id="10" w:name="_Toc350454699"/>
      <w:bookmarkStart w:id="11" w:name="_Toc513737772"/>
      <w:r w:rsidRPr="00E24602">
        <w:t>SSH</w:t>
      </w:r>
      <w:r>
        <w:rPr>
          <w:rFonts w:hint="eastAsia"/>
        </w:rPr>
        <w:t xml:space="preserve"> </w:t>
      </w:r>
      <w:r w:rsidRPr="00E24602">
        <w:t>Secure</w:t>
      </w:r>
      <w:r>
        <w:rPr>
          <w:rFonts w:hint="eastAsia"/>
        </w:rPr>
        <w:t xml:space="preserve"> </w:t>
      </w:r>
      <w:r w:rsidRPr="00E24602">
        <w:t>Shell</w:t>
      </w:r>
      <w:r>
        <w:rPr>
          <w:rFonts w:hint="eastAsia"/>
        </w:rPr>
        <w:t>终端登录</w:t>
      </w:r>
      <w:bookmarkEnd w:id="11"/>
    </w:p>
    <w:p w:rsidR="00732C9F" w:rsidRDefault="00732C9F" w:rsidP="00856542">
      <w:pPr>
        <w:pStyle w:val="HPC0"/>
      </w:pPr>
      <w:r w:rsidRPr="00732C9F">
        <w:t>SSH Secure Shell Client</w:t>
      </w:r>
      <w:r w:rsidRPr="00732C9F">
        <w:t>，下载地址：</w:t>
      </w:r>
      <w:hyperlink r:id="rId14" w:history="1">
        <w:r w:rsidRPr="0022766F">
          <w:rPr>
            <w:rStyle w:val="a7"/>
          </w:rPr>
          <w:t>http://dl.pconline.com.cn/download/398471-1.html</w:t>
        </w:r>
      </w:hyperlink>
      <w:r>
        <w:rPr>
          <w:rFonts w:hint="eastAsia"/>
        </w:rPr>
        <w:t>，</w:t>
      </w:r>
    </w:p>
    <w:p w:rsidR="00732C9F" w:rsidRPr="00732C9F" w:rsidRDefault="00732C9F" w:rsidP="00732C9F">
      <w:pPr>
        <w:pStyle w:val="HPC0"/>
      </w:pPr>
      <w:r w:rsidRPr="00732C9F">
        <w:t>1</w:t>
      </w:r>
      <w:r w:rsidR="006F0ABD" w:rsidRPr="006F0ABD">
        <w:t>：</w:t>
      </w:r>
      <w:r w:rsidRPr="00732C9F">
        <w:t>解压之后，双击</w:t>
      </w:r>
      <w:r w:rsidRPr="00732C9F">
        <w:t>exe</w:t>
      </w:r>
      <w:r w:rsidRPr="00732C9F">
        <w:t>文件，如下图所示，点击</w:t>
      </w:r>
      <w:r w:rsidRPr="00732C9F">
        <w:t>“Next” </w:t>
      </w:r>
      <w:r w:rsidRPr="00732C9F">
        <w:rPr>
          <w:noProof/>
        </w:rPr>
        <mc:AlternateContent>
          <mc:Choice Requires="wps">
            <w:drawing>
              <wp:inline distT="0" distB="0" distL="0" distR="0">
                <wp:extent cx="304800" cy="304800"/>
                <wp:effectExtent l="0" t="0" r="0" b="0"/>
                <wp:docPr id="43" name="矩形 43" descr="https://www.cnblogs.com/javabg/p/6863353.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81F54F" id="矩形 43" o:spid="_x0000_s1026" alt="https://www.cnblogs.com/javabg/p/6863353.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r8jUeMCAADs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732C9F">
        <w:rPr>
          <w:noProof/>
        </w:rPr>
        <mc:AlternateContent>
          <mc:Choice Requires="wps">
            <w:drawing>
              <wp:inline distT="0" distB="0" distL="0" distR="0">
                <wp:extent cx="304800" cy="304800"/>
                <wp:effectExtent l="0" t="0" r="0" b="0"/>
                <wp:docPr id="30" name="矩形 30" descr="https://www.cnblogs.com/javabg/p/6863353.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EA044" id="矩形 30" o:spid="_x0000_s1026" alt="https://www.cnblogs.com/javabg/p/6863353.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b8IaOMCAADs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732C9F" w:rsidRPr="00732C9F" w:rsidRDefault="00732C9F" w:rsidP="00732C9F">
      <w:pPr>
        <w:pStyle w:val="HPC0"/>
      </w:pPr>
      <w:r w:rsidRPr="00732C9F">
        <w:rPr>
          <w:noProof/>
        </w:rPr>
        <w:drawing>
          <wp:inline distT="0" distB="0" distL="0" distR="0">
            <wp:extent cx="4800600" cy="3676650"/>
            <wp:effectExtent l="0" t="0" r="0" b="0"/>
            <wp:docPr id="29" name="图片 29" descr="https://images0.cnblogs.com/blog/475287/201212/28164344-acbdf978ca6847aa916fb048784cb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0.cnblogs.com/blog/475287/201212/28164344-acbdf978ca6847aa916fb048784cb01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732C9F" w:rsidRPr="00732C9F" w:rsidRDefault="00732C9F" w:rsidP="006F0ABD">
      <w:pPr>
        <w:pStyle w:val="HPC0"/>
      </w:pPr>
      <w:r w:rsidRPr="00732C9F">
        <w:t>       2</w:t>
      </w:r>
      <w:r w:rsidR="006F0ABD" w:rsidRPr="006F0ABD">
        <w:t>：</w:t>
      </w:r>
      <w:r w:rsidRPr="00732C9F">
        <w:t>同意安装协议，点击</w:t>
      </w:r>
      <w:r w:rsidRPr="00732C9F">
        <w:t>“Yes”</w:t>
      </w:r>
      <w:r w:rsidRPr="00732C9F">
        <w:t>按钮</w:t>
      </w:r>
    </w:p>
    <w:p w:rsidR="00732C9F" w:rsidRPr="00732C9F" w:rsidRDefault="00732C9F" w:rsidP="00732C9F">
      <w:pPr>
        <w:pStyle w:val="HPC0"/>
      </w:pPr>
      <w:r w:rsidRPr="00732C9F">
        <w:rPr>
          <w:noProof/>
        </w:rPr>
        <w:lastRenderedPageBreak/>
        <w:drawing>
          <wp:inline distT="0" distB="0" distL="0" distR="0">
            <wp:extent cx="4800600" cy="3676650"/>
            <wp:effectExtent l="0" t="0" r="0" b="0"/>
            <wp:docPr id="28" name="图片 28" descr="https://images0.cnblogs.com/blog/475287/201212/28164401-7f5f7c52314e4b77a71fcb59dcdce8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0.cnblogs.com/blog/475287/201212/28164401-7f5f7c52314e4b77a71fcb59dcdce81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732C9F" w:rsidRPr="00732C9F" w:rsidRDefault="00732C9F" w:rsidP="006F0ABD">
      <w:pPr>
        <w:pStyle w:val="HPC0"/>
        <w:ind w:firstLineChars="352" w:firstLine="739"/>
      </w:pPr>
      <w:r w:rsidRPr="00732C9F">
        <w:t>3</w:t>
      </w:r>
      <w:r w:rsidR="006F0ABD" w:rsidRPr="006F0ABD">
        <w:t>：</w:t>
      </w:r>
      <w:r w:rsidRPr="00732C9F">
        <w:t>选择安装路径，然后点击下一步</w:t>
      </w:r>
    </w:p>
    <w:p w:rsidR="00732C9F" w:rsidRPr="00732C9F" w:rsidRDefault="00732C9F" w:rsidP="00732C9F">
      <w:pPr>
        <w:pStyle w:val="HPC0"/>
      </w:pPr>
      <w:r w:rsidRPr="00732C9F">
        <w:rPr>
          <w:noProof/>
        </w:rPr>
        <w:drawing>
          <wp:inline distT="0" distB="0" distL="0" distR="0">
            <wp:extent cx="4800600" cy="3676650"/>
            <wp:effectExtent l="0" t="0" r="0" b="0"/>
            <wp:docPr id="26" name="图片 26" descr="https://images0.cnblogs.com/blog/475287/201212/28164416-b6ceedf0ba9a46f8bc5051a98a00b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0.cnblogs.com/blog/475287/201212/28164416-b6ceedf0ba9a46f8bc5051a98a00bd2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732C9F" w:rsidRPr="00732C9F" w:rsidRDefault="00732C9F" w:rsidP="006F0ABD">
      <w:pPr>
        <w:pStyle w:val="HPC0"/>
        <w:ind w:firstLineChars="352" w:firstLine="739"/>
      </w:pPr>
      <w:r w:rsidRPr="00732C9F">
        <w:t>4</w:t>
      </w:r>
      <w:r w:rsidR="006F0ABD" w:rsidRPr="006F0ABD">
        <w:t>：</w:t>
      </w:r>
      <w:r w:rsidRPr="00732C9F">
        <w:t>填写目录名称，然后点击</w:t>
      </w:r>
      <w:r w:rsidRPr="00732C9F">
        <w:t>“Next”</w:t>
      </w:r>
    </w:p>
    <w:p w:rsidR="00732C9F" w:rsidRPr="00732C9F" w:rsidRDefault="00732C9F" w:rsidP="00732C9F">
      <w:pPr>
        <w:pStyle w:val="HPC0"/>
      </w:pPr>
      <w:r w:rsidRPr="00732C9F">
        <w:rPr>
          <w:noProof/>
        </w:rPr>
        <w:lastRenderedPageBreak/>
        <w:drawing>
          <wp:inline distT="0" distB="0" distL="0" distR="0">
            <wp:extent cx="4800600" cy="3676650"/>
            <wp:effectExtent l="0" t="0" r="0" b="0"/>
            <wp:docPr id="24" name="图片 24" descr="https://images0.cnblogs.com/blog/475287/201212/28164425-bc6f0b4eec4645dc802960042bf6a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0.cnblogs.com/blog/475287/201212/28164425-bc6f0b4eec4645dc802960042bf6a7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732C9F" w:rsidRPr="00732C9F" w:rsidRDefault="00732C9F" w:rsidP="006F0ABD">
      <w:pPr>
        <w:pStyle w:val="HPC0"/>
        <w:ind w:firstLineChars="352" w:firstLine="739"/>
      </w:pPr>
      <w:r w:rsidRPr="00732C9F">
        <w:t>5</w:t>
      </w:r>
      <w:r w:rsidR="006F0ABD" w:rsidRPr="006F0ABD">
        <w:t>：</w:t>
      </w:r>
      <w:r w:rsidRPr="00732C9F">
        <w:t>选择是否创建桌面图标、文档及其他，然后点击</w:t>
      </w:r>
      <w:r w:rsidRPr="00732C9F">
        <w:t>“Next”</w:t>
      </w:r>
    </w:p>
    <w:p w:rsidR="00732C9F" w:rsidRPr="00732C9F" w:rsidRDefault="00732C9F" w:rsidP="00732C9F">
      <w:pPr>
        <w:pStyle w:val="HPC0"/>
      </w:pPr>
      <w:r w:rsidRPr="00732C9F">
        <w:rPr>
          <w:noProof/>
        </w:rPr>
        <w:drawing>
          <wp:inline distT="0" distB="0" distL="0" distR="0">
            <wp:extent cx="4800600" cy="3676650"/>
            <wp:effectExtent l="0" t="0" r="0" b="0"/>
            <wp:docPr id="22" name="图片 22" descr="https://images0.cnblogs.com/blog/475287/201212/28164435-371046334c484fc49dda70e8eafe1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0.cnblogs.com/blog/475287/201212/28164435-371046334c484fc49dda70e8eafe144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732C9F" w:rsidRPr="00732C9F" w:rsidRDefault="00732C9F" w:rsidP="006F0ABD">
      <w:pPr>
        <w:pStyle w:val="HPC0"/>
        <w:ind w:firstLineChars="352" w:firstLine="739"/>
      </w:pPr>
      <w:r w:rsidRPr="00732C9F">
        <w:t>6</w:t>
      </w:r>
      <w:r w:rsidR="006F0ABD" w:rsidRPr="006F0ABD">
        <w:t>：</w:t>
      </w:r>
      <w:r w:rsidRPr="00732C9F">
        <w:t>最后点</w:t>
      </w:r>
      <w:r w:rsidRPr="00732C9F">
        <w:t>“Finish”</w:t>
      </w:r>
      <w:r w:rsidRPr="00732C9F">
        <w:t>即可</w:t>
      </w:r>
    </w:p>
    <w:p w:rsidR="00732C9F" w:rsidRPr="00732C9F" w:rsidRDefault="00732C9F" w:rsidP="00732C9F">
      <w:pPr>
        <w:pStyle w:val="HPC0"/>
      </w:pPr>
      <w:r w:rsidRPr="00732C9F">
        <w:rPr>
          <w:noProof/>
        </w:rPr>
        <w:lastRenderedPageBreak/>
        <w:drawing>
          <wp:inline distT="0" distB="0" distL="0" distR="0">
            <wp:extent cx="4800600" cy="3676650"/>
            <wp:effectExtent l="0" t="0" r="0" b="0"/>
            <wp:docPr id="16" name="图片 16" descr="https://images0.cnblogs.com/blog/475287/201212/28164445-a98cb94bebbd4fa48ca4c962dbe26d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0.cnblogs.com/blog/475287/201212/28164445-a98cb94bebbd4fa48ca4c962dbe26d3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3676650"/>
                    </a:xfrm>
                    <a:prstGeom prst="rect">
                      <a:avLst/>
                    </a:prstGeom>
                    <a:noFill/>
                    <a:ln>
                      <a:noFill/>
                    </a:ln>
                  </pic:spPr>
                </pic:pic>
              </a:graphicData>
            </a:graphic>
          </wp:inline>
        </w:drawing>
      </w:r>
    </w:p>
    <w:p w:rsidR="00732C9F" w:rsidRPr="006F0ABD" w:rsidRDefault="006F0ABD" w:rsidP="006F0ABD">
      <w:pPr>
        <w:pStyle w:val="HPC0"/>
        <w:ind w:firstLineChars="352" w:firstLine="739"/>
      </w:pPr>
      <w:r>
        <w:t>7</w:t>
      </w:r>
      <w:r w:rsidRPr="006F0ABD">
        <w:t>：</w:t>
      </w:r>
      <w:r w:rsidR="00732C9F" w:rsidRPr="00732C9F">
        <w:t>双击其客户端图标</w:t>
      </w:r>
      <w:r w:rsidR="00732C9F" w:rsidRPr="00732C9F">
        <w:t>SSH Secure Shell Client</w:t>
      </w:r>
      <w:r w:rsidR="00732C9F" w:rsidRPr="00732C9F">
        <w:t>，出现下图所示窗体</w:t>
      </w:r>
    </w:p>
    <w:p w:rsidR="00732C9F" w:rsidRDefault="00732C9F" w:rsidP="00732C9F">
      <w:pPr>
        <w:pStyle w:val="a8"/>
        <w:shd w:val="clear" w:color="auto" w:fill="FFFFFF"/>
        <w:wordWrap w:val="0"/>
        <w:spacing w:before="0" w:beforeAutospacing="0" w:after="240" w:afterAutospacing="0" w:line="390" w:lineRule="atLeast"/>
        <w:jc w:val="both"/>
        <w:rPr>
          <w:rFonts w:ascii="微软雅黑" w:eastAsia="微软雅黑" w:hAnsi="微软雅黑"/>
          <w:color w:val="4F4F4F"/>
        </w:rPr>
      </w:pPr>
      <w:r>
        <w:rPr>
          <w:rFonts w:ascii="Georgia" w:eastAsia="微软雅黑" w:hAnsi="Georgia"/>
          <w:noProof/>
          <w:color w:val="4B4B4B"/>
          <w:sz w:val="20"/>
          <w:szCs w:val="20"/>
        </w:rPr>
        <w:lastRenderedPageBreak/>
        <w:drawing>
          <wp:inline distT="0" distB="0" distL="0" distR="0">
            <wp:extent cx="5762625" cy="4838700"/>
            <wp:effectExtent l="0" t="0" r="9525" b="0"/>
            <wp:docPr id="54" name="图片 54" descr="http://images.cnitblog.com/blog/475698/201412/252157134058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cnitblog.com/blog/475698/201412/2521571340589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4838700"/>
                    </a:xfrm>
                    <a:prstGeom prst="rect">
                      <a:avLst/>
                    </a:prstGeom>
                    <a:noFill/>
                    <a:ln>
                      <a:noFill/>
                    </a:ln>
                  </pic:spPr>
                </pic:pic>
              </a:graphicData>
            </a:graphic>
          </wp:inline>
        </w:drawing>
      </w:r>
    </w:p>
    <w:p w:rsidR="00732C9F" w:rsidRPr="006F0ABD" w:rsidRDefault="006F0ABD" w:rsidP="006F0ABD">
      <w:pPr>
        <w:pStyle w:val="HPC0"/>
        <w:ind w:firstLineChars="352" w:firstLine="739"/>
      </w:pPr>
      <w:r>
        <w:t>8</w:t>
      </w:r>
      <w:r w:rsidRPr="006F0ABD">
        <w:t>：</w:t>
      </w:r>
      <w:r>
        <w:t>第一次选择新建一个</w:t>
      </w:r>
      <w:r w:rsidR="007501E8">
        <w:rPr>
          <w:rFonts w:hint="eastAsia"/>
        </w:rPr>
        <w:t>Pro</w:t>
      </w:r>
      <w:r w:rsidR="007501E8">
        <w:t>file</w:t>
      </w:r>
    </w:p>
    <w:p w:rsidR="00732C9F" w:rsidRDefault="006F0ABD" w:rsidP="00732C9F">
      <w:pPr>
        <w:pStyle w:val="a8"/>
        <w:shd w:val="clear" w:color="auto" w:fill="FFFFFF"/>
        <w:wordWrap w:val="0"/>
        <w:spacing w:before="150" w:beforeAutospacing="0" w:after="150" w:afterAutospacing="0" w:line="320" w:lineRule="atLeast"/>
        <w:jc w:val="both"/>
        <w:rPr>
          <w:rFonts w:ascii="Georgia" w:hAnsi="Georgia"/>
          <w:color w:val="4B4B4B"/>
          <w:sz w:val="20"/>
          <w:szCs w:val="20"/>
        </w:rPr>
      </w:pPr>
      <w:r>
        <w:rPr>
          <w:noProof/>
        </w:rPr>
        <w:lastRenderedPageBreak/>
        <w:drawing>
          <wp:inline distT="0" distB="0" distL="0" distR="0" wp14:anchorId="050A0254" wp14:editId="6F34B068">
            <wp:extent cx="5274310" cy="4410710"/>
            <wp:effectExtent l="0" t="0" r="2540"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410710"/>
                    </a:xfrm>
                    <a:prstGeom prst="rect">
                      <a:avLst/>
                    </a:prstGeom>
                  </pic:spPr>
                </pic:pic>
              </a:graphicData>
            </a:graphic>
          </wp:inline>
        </w:drawing>
      </w:r>
    </w:p>
    <w:p w:rsidR="00732C9F" w:rsidRPr="006F0ABD" w:rsidRDefault="006F0ABD" w:rsidP="006F0ABD">
      <w:pPr>
        <w:pStyle w:val="HPC0"/>
        <w:ind w:firstLineChars="352" w:firstLine="739"/>
      </w:pPr>
      <w:r>
        <w:t>9</w:t>
      </w:r>
      <w:r w:rsidR="00732C9F" w:rsidRPr="006F0ABD">
        <w:t>：填写</w:t>
      </w:r>
      <w:r w:rsidR="007501E8">
        <w:rPr>
          <w:rFonts w:hint="eastAsia"/>
        </w:rPr>
        <w:t>Pro</w:t>
      </w:r>
      <w:r w:rsidR="007501E8">
        <w:t>file</w:t>
      </w:r>
      <w:r w:rsidR="00732C9F" w:rsidRPr="006F0ABD">
        <w:t>的名称</w:t>
      </w:r>
    </w:p>
    <w:p w:rsidR="00732C9F" w:rsidRDefault="006F0ABD" w:rsidP="00732C9F">
      <w:pPr>
        <w:pStyle w:val="a8"/>
        <w:shd w:val="clear" w:color="auto" w:fill="FFFFFF"/>
        <w:wordWrap w:val="0"/>
        <w:spacing w:before="150" w:beforeAutospacing="0" w:after="150" w:afterAutospacing="0" w:line="320" w:lineRule="atLeast"/>
        <w:jc w:val="both"/>
        <w:rPr>
          <w:rFonts w:ascii="Georgia" w:hAnsi="Georgia"/>
          <w:color w:val="4B4B4B"/>
          <w:sz w:val="20"/>
          <w:szCs w:val="20"/>
        </w:rPr>
      </w:pPr>
      <w:r>
        <w:rPr>
          <w:noProof/>
        </w:rPr>
        <w:lastRenderedPageBreak/>
        <w:drawing>
          <wp:inline distT="0" distB="0" distL="0" distR="0" wp14:anchorId="4103B992" wp14:editId="01841EBE">
            <wp:extent cx="5274310" cy="4394200"/>
            <wp:effectExtent l="0" t="0" r="254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394200"/>
                    </a:xfrm>
                    <a:prstGeom prst="rect">
                      <a:avLst/>
                    </a:prstGeom>
                  </pic:spPr>
                </pic:pic>
              </a:graphicData>
            </a:graphic>
          </wp:inline>
        </w:drawing>
      </w:r>
    </w:p>
    <w:p w:rsidR="00732C9F" w:rsidRPr="006F0ABD" w:rsidRDefault="006F0ABD" w:rsidP="006F0ABD">
      <w:pPr>
        <w:pStyle w:val="HPC0"/>
        <w:ind w:firstLineChars="352" w:firstLine="739"/>
      </w:pPr>
      <w:r>
        <w:t>10</w:t>
      </w:r>
      <w:r w:rsidR="00732C9F" w:rsidRPr="006F0ABD">
        <w:t>：完善</w:t>
      </w:r>
      <w:r w:rsidR="007501E8">
        <w:rPr>
          <w:rFonts w:hint="eastAsia"/>
        </w:rPr>
        <w:t>Pro</w:t>
      </w:r>
      <w:r w:rsidR="007501E8">
        <w:t>file</w:t>
      </w:r>
      <w:r w:rsidR="00732C9F" w:rsidRPr="006F0ABD">
        <w:t>的信息</w:t>
      </w:r>
    </w:p>
    <w:p w:rsidR="00732C9F" w:rsidRDefault="006F0ABD" w:rsidP="00732C9F">
      <w:pPr>
        <w:pStyle w:val="a8"/>
        <w:shd w:val="clear" w:color="auto" w:fill="FFFFFF"/>
        <w:wordWrap w:val="0"/>
        <w:spacing w:before="150" w:beforeAutospacing="0" w:after="150" w:afterAutospacing="0" w:line="320" w:lineRule="atLeast"/>
        <w:jc w:val="both"/>
        <w:rPr>
          <w:rFonts w:ascii="Georgia" w:hAnsi="Georgia"/>
          <w:color w:val="4B4B4B"/>
          <w:sz w:val="20"/>
          <w:szCs w:val="20"/>
        </w:rPr>
      </w:pPr>
      <w:r>
        <w:rPr>
          <w:noProof/>
        </w:rPr>
        <w:lastRenderedPageBreak/>
        <w:drawing>
          <wp:inline distT="0" distB="0" distL="0" distR="0" wp14:anchorId="76D2E6B0" wp14:editId="1F109CC9">
            <wp:extent cx="5274310" cy="443865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438650"/>
                    </a:xfrm>
                    <a:prstGeom prst="rect">
                      <a:avLst/>
                    </a:prstGeom>
                  </pic:spPr>
                </pic:pic>
              </a:graphicData>
            </a:graphic>
          </wp:inline>
        </w:drawing>
      </w:r>
    </w:p>
    <w:p w:rsidR="00732C9F" w:rsidRPr="007501E8" w:rsidRDefault="006F0ABD" w:rsidP="006F0ABD">
      <w:pPr>
        <w:pStyle w:val="HPC0"/>
        <w:ind w:firstLineChars="352" w:firstLine="739"/>
      </w:pPr>
      <w:r>
        <w:t>11</w:t>
      </w:r>
      <w:r w:rsidR="00732C9F" w:rsidRPr="006F0ABD">
        <w:t>：主要用填下远程主机的</w:t>
      </w:r>
      <w:r w:rsidR="00732C9F" w:rsidRPr="006F0ABD">
        <w:t>IP/USER(</w:t>
      </w:r>
      <w:r w:rsidR="00732C9F" w:rsidRPr="006F0ABD">
        <w:t>用户名</w:t>
      </w:r>
      <w:r w:rsidR="00732C9F" w:rsidRPr="006F0ABD">
        <w:t>)/PORT</w:t>
      </w:r>
      <w:r w:rsidR="00732C9F" w:rsidRPr="006F0ABD">
        <w:t>，在需要连接远程的主机的时候需要填写登录远程主机的</w:t>
      </w:r>
      <w:r w:rsidR="00732C9F" w:rsidRPr="006F0ABD">
        <w:t>PASSWORD</w:t>
      </w:r>
      <w:r w:rsidR="007501E8">
        <w:rPr>
          <w:rFonts w:hint="eastAsia"/>
        </w:rPr>
        <w:t>，</w:t>
      </w:r>
      <w:r w:rsidR="007501E8" w:rsidRPr="007501E8">
        <w:rPr>
          <w:color w:val="FF0000"/>
        </w:rPr>
        <w:t>H</w:t>
      </w:r>
      <w:r w:rsidR="007501E8" w:rsidRPr="007501E8">
        <w:rPr>
          <w:rFonts w:hint="eastAsia"/>
          <w:color w:val="FF0000"/>
        </w:rPr>
        <w:t>ost</w:t>
      </w:r>
      <w:r w:rsidR="007501E8" w:rsidRPr="007501E8">
        <w:rPr>
          <w:color w:val="FF0000"/>
        </w:rPr>
        <w:t>请填</w:t>
      </w:r>
      <w:r w:rsidR="007501E8" w:rsidRPr="007501E8">
        <w:rPr>
          <w:color w:val="FF0000"/>
        </w:rPr>
        <w:t>hp.hbu.edu.cn</w:t>
      </w:r>
      <w:r w:rsidR="007501E8" w:rsidRPr="007501E8">
        <w:rPr>
          <w:rFonts w:hint="eastAsia"/>
          <w:color w:val="FF0000"/>
        </w:rPr>
        <w:t>，</w:t>
      </w:r>
      <w:r w:rsidR="007501E8" w:rsidRPr="007501E8">
        <w:rPr>
          <w:rFonts w:hint="eastAsia"/>
          <w:color w:val="FF0000"/>
        </w:rPr>
        <w:t>User</w:t>
      </w:r>
      <w:r w:rsidR="007501E8" w:rsidRPr="007501E8">
        <w:rPr>
          <w:rFonts w:hint="eastAsia"/>
          <w:color w:val="FF0000"/>
        </w:rPr>
        <w:t>请</w:t>
      </w:r>
      <w:r w:rsidR="007501E8" w:rsidRPr="007501E8">
        <w:rPr>
          <w:color w:val="FF0000"/>
        </w:rPr>
        <w:t>填</w:t>
      </w:r>
      <w:r w:rsidR="007501E8">
        <w:rPr>
          <w:rFonts w:hint="eastAsia"/>
          <w:color w:val="FF0000"/>
        </w:rPr>
        <w:t>在</w:t>
      </w:r>
      <w:r w:rsidR="007501E8">
        <w:rPr>
          <w:color w:val="FF0000"/>
        </w:rPr>
        <w:t>超算申请的</w:t>
      </w:r>
      <w:r w:rsidR="007501E8" w:rsidRPr="007501E8">
        <w:rPr>
          <w:color w:val="FF0000"/>
        </w:rPr>
        <w:t>用户名，</w:t>
      </w:r>
      <w:r w:rsidR="007501E8" w:rsidRPr="007501E8">
        <w:rPr>
          <w:rFonts w:hint="eastAsia"/>
          <w:color w:val="FF0000"/>
        </w:rPr>
        <w:t>Port</w:t>
      </w:r>
      <w:r w:rsidR="007501E8" w:rsidRPr="007501E8">
        <w:rPr>
          <w:rFonts w:hint="eastAsia"/>
          <w:color w:val="FF0000"/>
        </w:rPr>
        <w:t>默认</w:t>
      </w:r>
      <w:r w:rsidR="007501E8" w:rsidRPr="007501E8">
        <w:rPr>
          <w:color w:val="FF0000"/>
        </w:rPr>
        <w:t>22</w:t>
      </w:r>
      <w:r w:rsidR="007501E8" w:rsidRPr="007501E8">
        <w:rPr>
          <w:rFonts w:hint="eastAsia"/>
          <w:color w:val="FF0000"/>
        </w:rPr>
        <w:t>不</w:t>
      </w:r>
      <w:r w:rsidR="007501E8" w:rsidRPr="007501E8">
        <w:rPr>
          <w:color w:val="FF0000"/>
        </w:rPr>
        <w:t>需要修改。</w:t>
      </w:r>
    </w:p>
    <w:p w:rsidR="00732C9F" w:rsidRDefault="007501E8" w:rsidP="00732C9F">
      <w:pPr>
        <w:pStyle w:val="a8"/>
        <w:shd w:val="clear" w:color="auto" w:fill="FFFFFF"/>
        <w:wordWrap w:val="0"/>
        <w:spacing w:before="150" w:beforeAutospacing="0" w:after="150" w:afterAutospacing="0" w:line="320" w:lineRule="atLeast"/>
        <w:jc w:val="both"/>
        <w:rPr>
          <w:rFonts w:ascii="Georgia" w:hAnsi="Georgia"/>
          <w:color w:val="4B4B4B"/>
          <w:sz w:val="20"/>
          <w:szCs w:val="20"/>
        </w:rPr>
      </w:pPr>
      <w:r>
        <w:rPr>
          <w:noProof/>
        </w:rPr>
        <w:lastRenderedPageBreak/>
        <w:drawing>
          <wp:inline distT="0" distB="0" distL="0" distR="0" wp14:anchorId="1D3A2BB1" wp14:editId="2191C70C">
            <wp:extent cx="5274310" cy="427482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4274820"/>
                    </a:xfrm>
                    <a:prstGeom prst="rect">
                      <a:avLst/>
                    </a:prstGeom>
                  </pic:spPr>
                </pic:pic>
              </a:graphicData>
            </a:graphic>
          </wp:inline>
        </w:drawing>
      </w:r>
    </w:p>
    <w:p w:rsidR="00732C9F" w:rsidRPr="007501E8" w:rsidRDefault="007501E8" w:rsidP="007501E8">
      <w:pPr>
        <w:pStyle w:val="HPC0"/>
        <w:ind w:firstLineChars="352" w:firstLine="739"/>
      </w:pPr>
      <w:r>
        <w:t>11</w:t>
      </w:r>
      <w:r w:rsidR="00732C9F" w:rsidRPr="007501E8">
        <w:t>：</w:t>
      </w:r>
      <w:r>
        <w:rPr>
          <w:rFonts w:hint="eastAsia"/>
        </w:rPr>
        <w:t>点击新建</w:t>
      </w:r>
      <w:r>
        <w:t>的</w:t>
      </w:r>
      <w:r>
        <w:rPr>
          <w:rFonts w:hint="eastAsia"/>
        </w:rPr>
        <w:t>Pro</w:t>
      </w:r>
      <w:r>
        <w:t>file</w:t>
      </w:r>
      <w:r>
        <w:rPr>
          <w:rFonts w:hint="eastAsia"/>
        </w:rPr>
        <w:t>进行</w:t>
      </w:r>
      <w:r>
        <w:t>连接</w:t>
      </w:r>
    </w:p>
    <w:p w:rsidR="00732C9F" w:rsidRDefault="007501E8" w:rsidP="00732C9F">
      <w:pPr>
        <w:pStyle w:val="a8"/>
        <w:shd w:val="clear" w:color="auto" w:fill="FFFFFF"/>
        <w:wordWrap w:val="0"/>
        <w:spacing w:before="150" w:beforeAutospacing="0" w:after="150" w:afterAutospacing="0" w:line="320" w:lineRule="atLeast"/>
        <w:jc w:val="both"/>
        <w:rPr>
          <w:rFonts w:ascii="Georgia" w:hAnsi="Georgia"/>
          <w:color w:val="4B4B4B"/>
          <w:sz w:val="20"/>
          <w:szCs w:val="20"/>
        </w:rPr>
      </w:pPr>
      <w:r>
        <w:rPr>
          <w:noProof/>
        </w:rPr>
        <w:lastRenderedPageBreak/>
        <w:drawing>
          <wp:inline distT="0" distB="0" distL="0" distR="0" wp14:anchorId="774E301A" wp14:editId="34F85603">
            <wp:extent cx="5274310" cy="438658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4386580"/>
                    </a:xfrm>
                    <a:prstGeom prst="rect">
                      <a:avLst/>
                    </a:prstGeom>
                  </pic:spPr>
                </pic:pic>
              </a:graphicData>
            </a:graphic>
          </wp:inline>
        </w:drawing>
      </w:r>
    </w:p>
    <w:p w:rsidR="00732C9F" w:rsidRDefault="007501E8" w:rsidP="007501E8">
      <w:pPr>
        <w:pStyle w:val="HPC0"/>
        <w:ind w:firstLineChars="352" w:firstLine="739"/>
      </w:pPr>
      <w:r>
        <w:t>12</w:t>
      </w:r>
      <w:r w:rsidR="00732C9F" w:rsidRPr="007501E8">
        <w:t>：</w:t>
      </w:r>
      <w:r>
        <w:rPr>
          <w:rFonts w:hint="eastAsia"/>
        </w:rPr>
        <w:t>输入超算</w:t>
      </w:r>
      <w:r>
        <w:t>申请的用户登录密码</w:t>
      </w:r>
    </w:p>
    <w:p w:rsidR="007501E8" w:rsidRPr="007501E8" w:rsidRDefault="007501E8" w:rsidP="007501E8">
      <w:pPr>
        <w:pStyle w:val="HPC0"/>
        <w:ind w:firstLineChars="352" w:firstLine="739"/>
      </w:pPr>
      <w:r>
        <w:rPr>
          <w:noProof/>
        </w:rPr>
        <w:lastRenderedPageBreak/>
        <w:drawing>
          <wp:inline distT="0" distB="0" distL="0" distR="0" wp14:anchorId="087E2F6C" wp14:editId="6BEDF1D0">
            <wp:extent cx="5274310" cy="4444342"/>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4444342"/>
                    </a:xfrm>
                    <a:prstGeom prst="rect">
                      <a:avLst/>
                    </a:prstGeom>
                  </pic:spPr>
                </pic:pic>
              </a:graphicData>
            </a:graphic>
          </wp:inline>
        </w:drawing>
      </w:r>
    </w:p>
    <w:p w:rsidR="00732C9F" w:rsidRDefault="00D00268" w:rsidP="00732C9F">
      <w:pPr>
        <w:pStyle w:val="a8"/>
        <w:shd w:val="clear" w:color="auto" w:fill="FFFFFF"/>
        <w:wordWrap w:val="0"/>
        <w:spacing w:before="150" w:beforeAutospacing="0" w:after="150" w:afterAutospacing="0" w:line="320" w:lineRule="atLeast"/>
        <w:jc w:val="both"/>
        <w:rPr>
          <w:rFonts w:ascii="Georgia" w:hAnsi="Georgia"/>
          <w:color w:val="4B4B4B"/>
          <w:sz w:val="20"/>
          <w:szCs w:val="20"/>
        </w:rPr>
      </w:pPr>
      <w:r>
        <w:rPr>
          <w:noProof/>
        </w:rPr>
        <w:lastRenderedPageBreak/>
        <w:drawing>
          <wp:inline distT="0" distB="0" distL="0" distR="0" wp14:anchorId="26BB68D8" wp14:editId="3322945E">
            <wp:extent cx="5274310" cy="44075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4407535"/>
                    </a:xfrm>
                    <a:prstGeom prst="rect">
                      <a:avLst/>
                    </a:prstGeom>
                  </pic:spPr>
                </pic:pic>
              </a:graphicData>
            </a:graphic>
          </wp:inline>
        </w:drawing>
      </w:r>
    </w:p>
    <w:p w:rsidR="00732C9F" w:rsidRPr="007501E8" w:rsidRDefault="007501E8" w:rsidP="007501E8">
      <w:pPr>
        <w:pStyle w:val="HPC0"/>
        <w:ind w:firstLineChars="352" w:firstLine="739"/>
      </w:pPr>
      <w:r>
        <w:t>13</w:t>
      </w:r>
      <w:r>
        <w:t>：登录成功，可以操作</w:t>
      </w:r>
      <w:r w:rsidR="00D00268">
        <w:rPr>
          <w:rFonts w:hint="eastAsia"/>
        </w:rPr>
        <w:t>高性能计算</w:t>
      </w:r>
      <w:r w:rsidR="00D00268">
        <w:t>平台</w:t>
      </w:r>
      <w:r>
        <w:t>和本地计算机之间的交互操作</w:t>
      </w:r>
    </w:p>
    <w:p w:rsidR="00732C9F" w:rsidRDefault="00D00268" w:rsidP="00732C9F">
      <w:pPr>
        <w:pStyle w:val="a8"/>
        <w:shd w:val="clear" w:color="auto" w:fill="FFFFFF"/>
        <w:wordWrap w:val="0"/>
        <w:spacing w:before="150" w:beforeAutospacing="0" w:after="150" w:afterAutospacing="0" w:line="320" w:lineRule="atLeast"/>
        <w:jc w:val="both"/>
        <w:rPr>
          <w:rFonts w:ascii="Georgia" w:hAnsi="Georgia"/>
          <w:color w:val="4B4B4B"/>
          <w:sz w:val="20"/>
          <w:szCs w:val="20"/>
        </w:rPr>
      </w:pPr>
      <w:r>
        <w:rPr>
          <w:noProof/>
        </w:rPr>
        <w:lastRenderedPageBreak/>
        <w:drawing>
          <wp:inline distT="0" distB="0" distL="0" distR="0" wp14:anchorId="016233B6" wp14:editId="49B9C7B2">
            <wp:extent cx="5274310" cy="44265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4426585"/>
                    </a:xfrm>
                    <a:prstGeom prst="rect">
                      <a:avLst/>
                    </a:prstGeom>
                  </pic:spPr>
                </pic:pic>
              </a:graphicData>
            </a:graphic>
          </wp:inline>
        </w:drawing>
      </w:r>
    </w:p>
    <w:p w:rsidR="00052468" w:rsidRDefault="00052468" w:rsidP="00052468">
      <w:pPr>
        <w:pStyle w:val="HPC31"/>
        <w:numPr>
          <w:ilvl w:val="2"/>
          <w:numId w:val="1"/>
        </w:numPr>
        <w:spacing w:before="100" w:beforeAutospacing="1" w:after="100" w:afterAutospacing="1"/>
      </w:pPr>
      <w:bookmarkStart w:id="12" w:name="_Toc468800133"/>
      <w:bookmarkStart w:id="13" w:name="_Toc513737773"/>
      <w:bookmarkEnd w:id="7"/>
      <w:bookmarkEnd w:id="8"/>
      <w:r>
        <w:rPr>
          <w:rFonts w:hint="eastAsia"/>
        </w:rPr>
        <w:t>X</w:t>
      </w:r>
      <w:r w:rsidR="003C385E">
        <w:t>shell</w:t>
      </w:r>
      <w:r>
        <w:rPr>
          <w:rFonts w:hint="eastAsia"/>
        </w:rPr>
        <w:t>登录</w:t>
      </w:r>
      <w:bookmarkEnd w:id="12"/>
      <w:bookmarkEnd w:id="13"/>
    </w:p>
    <w:p w:rsidR="00052468" w:rsidRDefault="00052468" w:rsidP="00052468">
      <w:pPr>
        <w:pStyle w:val="HPC0"/>
      </w:pPr>
      <w:r w:rsidRPr="0084355B">
        <w:t xml:space="preserve">Xmanager </w:t>
      </w:r>
      <w:r w:rsidRPr="0084355B">
        <w:t>是全新标准的跨平台集成解决方案。它是一个一站式解决方案，这个软件包含有以下一些产品：</w:t>
      </w:r>
      <w:r w:rsidRPr="0084355B">
        <w:t>Xmanager 3D(OpenGL)</w:t>
      </w:r>
      <w:r w:rsidRPr="0084355B">
        <w:t>，</w:t>
      </w:r>
      <w:hyperlink r:id="rId30" w:tgtFrame="_blank" w:history="1">
        <w:r w:rsidRPr="0084355B">
          <w:t>Xshell</w:t>
        </w:r>
      </w:hyperlink>
      <w:r w:rsidRPr="0084355B">
        <w:t>，</w:t>
      </w:r>
      <w:hyperlink r:id="rId31" w:tgtFrame="_blank" w:history="1">
        <w:r w:rsidRPr="0084355B">
          <w:t>Xftp</w:t>
        </w:r>
      </w:hyperlink>
      <w:r>
        <w:rPr>
          <w:rFonts w:hint="eastAsia"/>
        </w:rPr>
        <w:t>，</w:t>
      </w:r>
      <w:r w:rsidRPr="0084355B">
        <w:t>Xlpd</w:t>
      </w:r>
      <w:r>
        <w:rPr>
          <w:rFonts w:hint="eastAsia"/>
        </w:rPr>
        <w:t>和</w:t>
      </w:r>
      <w:r>
        <w:t>X</w:t>
      </w:r>
      <w:r w:rsidRPr="0084355B">
        <w:t>start</w:t>
      </w:r>
      <w:r w:rsidRPr="0084355B">
        <w:t>。</w:t>
      </w:r>
    </w:p>
    <w:p w:rsidR="00052468" w:rsidRDefault="00052468" w:rsidP="00052468">
      <w:pPr>
        <w:pStyle w:val="HPC0"/>
      </w:pPr>
      <w:r w:rsidRPr="0084355B">
        <w:t>Xmanager</w:t>
      </w:r>
      <w:r w:rsidR="00881EBC">
        <w:rPr>
          <w:rFonts w:hint="eastAsia"/>
        </w:rPr>
        <w:t>为</w:t>
      </w:r>
      <w:r w:rsidR="00881EBC">
        <w:t>商业版软件，</w:t>
      </w:r>
      <w:r>
        <w:t>从</w:t>
      </w:r>
      <w:r w:rsidR="003642CF">
        <w:rPr>
          <w:rFonts w:hint="eastAsia"/>
        </w:rPr>
        <w:t>互联网</w:t>
      </w:r>
      <w:r>
        <w:t>获取</w:t>
      </w:r>
      <w:r>
        <w:rPr>
          <w:rFonts w:hint="eastAsia"/>
        </w:rPr>
        <w:t>后</w:t>
      </w:r>
      <w:r>
        <w:t>，安装在</w:t>
      </w:r>
      <w:r>
        <w:rPr>
          <w:rFonts w:hint="eastAsia"/>
        </w:rPr>
        <w:t>笔记本</w:t>
      </w:r>
      <w:r>
        <w:t>或工作站终端</w:t>
      </w:r>
      <w:r>
        <w:rPr>
          <w:rFonts w:hint="eastAsia"/>
        </w:rPr>
        <w:t>，</w:t>
      </w:r>
      <w:r>
        <w:t>具体安装过程不再详细描述。</w:t>
      </w:r>
    </w:p>
    <w:p w:rsidR="00052468" w:rsidRDefault="00052468" w:rsidP="00052468">
      <w:pPr>
        <w:pStyle w:val="HPC0"/>
      </w:pPr>
      <w:r>
        <w:rPr>
          <w:rFonts w:hint="eastAsia"/>
        </w:rPr>
        <w:t>本</w:t>
      </w:r>
      <w:r w:rsidR="00A04A4B">
        <w:rPr>
          <w:rFonts w:hint="eastAsia"/>
        </w:rPr>
        <w:t>文</w:t>
      </w:r>
      <w:r>
        <w:t>以</w:t>
      </w:r>
      <w:r w:rsidRPr="0084355B">
        <w:t>Xmanager</w:t>
      </w:r>
      <w:r>
        <w:t>4</w:t>
      </w:r>
      <w:r>
        <w:rPr>
          <w:rFonts w:hint="eastAsia"/>
        </w:rPr>
        <w:t>的</w:t>
      </w:r>
      <w:r>
        <w:t>x</w:t>
      </w:r>
      <w:r w:rsidR="00881EBC">
        <w:t>shell</w:t>
      </w:r>
      <w:r>
        <w:rPr>
          <w:rFonts w:hint="eastAsia"/>
        </w:rPr>
        <w:t>为</w:t>
      </w:r>
      <w:r>
        <w:t>例演示</w:t>
      </w:r>
      <w:r>
        <w:rPr>
          <w:rFonts w:hint="eastAsia"/>
        </w:rPr>
        <w:t>，</w:t>
      </w:r>
      <w:r>
        <w:t>如何</w:t>
      </w:r>
      <w:r w:rsidR="003642CF">
        <w:rPr>
          <w:rFonts w:hint="eastAsia"/>
        </w:rPr>
        <w:t>登录高性能</w:t>
      </w:r>
      <w:r w:rsidR="003642CF">
        <w:t>计算平台</w:t>
      </w:r>
      <w:r>
        <w:t>，</w:t>
      </w:r>
    </w:p>
    <w:p w:rsidR="00052468" w:rsidRDefault="00052468" w:rsidP="00052468">
      <w:pPr>
        <w:pStyle w:val="HPC0"/>
      </w:pPr>
      <w:r>
        <w:rPr>
          <w:rFonts w:hint="eastAsia"/>
        </w:rPr>
        <w:t>第一步</w:t>
      </w:r>
      <w:r>
        <w:t>，</w:t>
      </w:r>
      <w:r>
        <w:rPr>
          <w:rFonts w:hint="eastAsia"/>
        </w:rPr>
        <w:t>选择</w:t>
      </w:r>
      <w:r>
        <w:t>启动</w:t>
      </w:r>
      <w:r>
        <w:t>——</w:t>
      </w:r>
      <w:r>
        <w:t>程序</w:t>
      </w:r>
      <w:r>
        <w:t>——</w:t>
      </w:r>
      <w:r w:rsidRPr="0084355B">
        <w:t>Xmanager</w:t>
      </w:r>
      <w:r w:rsidR="0082625B">
        <w:t>4</w:t>
      </w:r>
      <w:r w:rsidR="0082625B">
        <w:softHyphen/>
        <w:t>——Xshell</w:t>
      </w:r>
    </w:p>
    <w:p w:rsidR="00052468" w:rsidRPr="00C92453" w:rsidRDefault="00A04A4B" w:rsidP="00052468">
      <w:pPr>
        <w:pStyle w:val="HPC0"/>
      </w:pPr>
      <w:r>
        <w:rPr>
          <w:noProof/>
        </w:rPr>
        <w:lastRenderedPageBreak/>
        <w:drawing>
          <wp:inline distT="0" distB="0" distL="0" distR="0" wp14:anchorId="55FF2FBE" wp14:editId="39D76BA2">
            <wp:extent cx="3705225" cy="56864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05225" cy="5686425"/>
                    </a:xfrm>
                    <a:prstGeom prst="rect">
                      <a:avLst/>
                    </a:prstGeom>
                  </pic:spPr>
                </pic:pic>
              </a:graphicData>
            </a:graphic>
          </wp:inline>
        </w:drawing>
      </w:r>
    </w:p>
    <w:bookmarkEnd w:id="9"/>
    <w:bookmarkEnd w:id="10"/>
    <w:p w:rsidR="00052468" w:rsidRDefault="009A2332" w:rsidP="00052468">
      <w:pPr>
        <w:jc w:val="left"/>
        <w:rPr>
          <w:rFonts w:eastAsia="宋体"/>
        </w:rPr>
      </w:pPr>
      <w:r>
        <w:rPr>
          <w:rFonts w:hint="eastAsia"/>
        </w:rPr>
        <w:t>第二步</w:t>
      </w:r>
      <w:r>
        <w:t>，</w:t>
      </w:r>
      <w:r>
        <w:rPr>
          <w:rFonts w:hint="eastAsia"/>
        </w:rPr>
        <w:t>点击新建</w:t>
      </w:r>
      <w:r>
        <w:t>会话，依次填入</w:t>
      </w:r>
      <w:r>
        <w:rPr>
          <w:rFonts w:hint="eastAsia"/>
        </w:rPr>
        <w:t>集群</w:t>
      </w:r>
      <w:r>
        <w:t>名称、</w:t>
      </w:r>
      <w:r>
        <w:rPr>
          <w:rFonts w:hint="eastAsia"/>
        </w:rPr>
        <w:t>主机</w:t>
      </w:r>
      <w:r>
        <w:t>地址</w:t>
      </w:r>
    </w:p>
    <w:p w:rsidR="00A04A4B" w:rsidRDefault="009A2332" w:rsidP="00A04A4B">
      <w:pPr>
        <w:pStyle w:val="HPC0"/>
      </w:pPr>
      <w:r>
        <w:rPr>
          <w:noProof/>
        </w:rPr>
        <w:lastRenderedPageBreak/>
        <w:drawing>
          <wp:inline distT="0" distB="0" distL="0" distR="0" wp14:anchorId="46FD3EB7" wp14:editId="30A920B0">
            <wp:extent cx="5274310" cy="4581525"/>
            <wp:effectExtent l="0" t="0" r="254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4581525"/>
                    </a:xfrm>
                    <a:prstGeom prst="rect">
                      <a:avLst/>
                    </a:prstGeom>
                  </pic:spPr>
                </pic:pic>
              </a:graphicData>
            </a:graphic>
          </wp:inline>
        </w:drawing>
      </w:r>
    </w:p>
    <w:p w:rsidR="00A04A4B" w:rsidRDefault="006F4D37" w:rsidP="00A04A4B">
      <w:pPr>
        <w:pStyle w:val="HPC0"/>
      </w:pPr>
      <w:r>
        <w:rPr>
          <w:rFonts w:hint="eastAsia"/>
        </w:rPr>
        <w:t>第三步</w:t>
      </w:r>
      <w:r>
        <w:t>，</w:t>
      </w:r>
      <w:r>
        <w:rPr>
          <w:rFonts w:hint="eastAsia"/>
        </w:rPr>
        <w:t>点击刚新建的</w:t>
      </w:r>
      <w:r>
        <w:t>会话</w:t>
      </w:r>
    </w:p>
    <w:p w:rsidR="00A04A4B" w:rsidRDefault="003642CF" w:rsidP="00A04A4B">
      <w:pPr>
        <w:pStyle w:val="HPC0"/>
      </w:pPr>
      <w:r>
        <w:rPr>
          <w:noProof/>
        </w:rPr>
        <w:drawing>
          <wp:inline distT="0" distB="0" distL="0" distR="0" wp14:anchorId="7C41C542" wp14:editId="6167A274">
            <wp:extent cx="5274310" cy="319913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199130"/>
                    </a:xfrm>
                    <a:prstGeom prst="rect">
                      <a:avLst/>
                    </a:prstGeom>
                  </pic:spPr>
                </pic:pic>
              </a:graphicData>
            </a:graphic>
          </wp:inline>
        </w:drawing>
      </w:r>
    </w:p>
    <w:p w:rsidR="00A04A4B" w:rsidRDefault="006F4D37" w:rsidP="00A04A4B">
      <w:pPr>
        <w:pStyle w:val="HPC0"/>
      </w:pPr>
      <w:r>
        <w:rPr>
          <w:rFonts w:hint="eastAsia"/>
        </w:rPr>
        <w:t>第四步</w:t>
      </w:r>
      <w:r>
        <w:t>，</w:t>
      </w:r>
      <w:r>
        <w:rPr>
          <w:rFonts w:hint="eastAsia"/>
        </w:rPr>
        <w:t>输入申请</w:t>
      </w:r>
      <w:r>
        <w:t>的用户名，为方便</w:t>
      </w:r>
      <w:r>
        <w:rPr>
          <w:rFonts w:hint="eastAsia"/>
        </w:rPr>
        <w:t>下次</w:t>
      </w:r>
      <w:r>
        <w:t>登录</w:t>
      </w:r>
      <w:r>
        <w:rPr>
          <w:rFonts w:hint="eastAsia"/>
        </w:rPr>
        <w:t>不</w:t>
      </w:r>
      <w:r>
        <w:t>再输入用户名，勾选记住用户名</w:t>
      </w:r>
    </w:p>
    <w:p w:rsidR="00A04A4B" w:rsidRDefault="00973016" w:rsidP="00A04A4B">
      <w:pPr>
        <w:pStyle w:val="HPC0"/>
      </w:pPr>
      <w:r>
        <w:rPr>
          <w:noProof/>
        </w:rPr>
        <w:lastRenderedPageBreak/>
        <w:drawing>
          <wp:inline distT="0" distB="0" distL="0" distR="0" wp14:anchorId="09C90369" wp14:editId="1851AA59">
            <wp:extent cx="5274310" cy="319214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192145"/>
                    </a:xfrm>
                    <a:prstGeom prst="rect">
                      <a:avLst/>
                    </a:prstGeom>
                  </pic:spPr>
                </pic:pic>
              </a:graphicData>
            </a:graphic>
          </wp:inline>
        </w:drawing>
      </w:r>
    </w:p>
    <w:p w:rsidR="006F4D37" w:rsidRDefault="006F4D37" w:rsidP="00A04A4B">
      <w:pPr>
        <w:pStyle w:val="HPC0"/>
      </w:pPr>
      <w:r>
        <w:rPr>
          <w:rFonts w:hint="eastAsia"/>
        </w:rPr>
        <w:t>第五步</w:t>
      </w:r>
      <w:r>
        <w:t>，</w:t>
      </w:r>
      <w:r>
        <w:rPr>
          <w:rFonts w:hint="eastAsia"/>
        </w:rPr>
        <w:t>输入申请</w:t>
      </w:r>
      <w:r>
        <w:t>的用户名</w:t>
      </w:r>
      <w:r>
        <w:rPr>
          <w:rFonts w:hint="eastAsia"/>
        </w:rPr>
        <w:t>密码</w:t>
      </w:r>
      <w:r>
        <w:t>，为方便</w:t>
      </w:r>
      <w:r>
        <w:rPr>
          <w:rFonts w:hint="eastAsia"/>
        </w:rPr>
        <w:t>下次</w:t>
      </w:r>
      <w:r>
        <w:t>登录</w:t>
      </w:r>
      <w:r>
        <w:rPr>
          <w:rFonts w:hint="eastAsia"/>
        </w:rPr>
        <w:t>不</w:t>
      </w:r>
      <w:r>
        <w:t>再输入</w:t>
      </w:r>
      <w:r>
        <w:rPr>
          <w:rFonts w:hint="eastAsia"/>
        </w:rPr>
        <w:t>密码</w:t>
      </w:r>
      <w:r>
        <w:t>，勾选记住</w:t>
      </w:r>
      <w:r>
        <w:rPr>
          <w:rFonts w:hint="eastAsia"/>
        </w:rPr>
        <w:t>密码</w:t>
      </w:r>
    </w:p>
    <w:p w:rsidR="00A04A4B" w:rsidRDefault="00973016" w:rsidP="00A04A4B">
      <w:pPr>
        <w:pStyle w:val="HPC0"/>
      </w:pPr>
      <w:r>
        <w:rPr>
          <w:noProof/>
        </w:rPr>
        <w:drawing>
          <wp:inline distT="0" distB="0" distL="0" distR="0" wp14:anchorId="07DB26A1" wp14:editId="3ECF6D13">
            <wp:extent cx="5274310" cy="317690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176905"/>
                    </a:xfrm>
                    <a:prstGeom prst="rect">
                      <a:avLst/>
                    </a:prstGeom>
                  </pic:spPr>
                </pic:pic>
              </a:graphicData>
            </a:graphic>
          </wp:inline>
        </w:drawing>
      </w:r>
    </w:p>
    <w:p w:rsidR="00A04A4B" w:rsidRDefault="006F4D37" w:rsidP="00052468">
      <w:pPr>
        <w:jc w:val="left"/>
        <w:rPr>
          <w:rFonts w:eastAsia="宋体"/>
        </w:rPr>
      </w:pPr>
      <w:r>
        <w:rPr>
          <w:rFonts w:hint="eastAsia"/>
        </w:rPr>
        <w:t>第六步</w:t>
      </w:r>
      <w:r>
        <w:t>，</w:t>
      </w:r>
      <w:r>
        <w:rPr>
          <w:rFonts w:hint="eastAsia"/>
        </w:rPr>
        <w:t>登录成功</w:t>
      </w:r>
    </w:p>
    <w:p w:rsidR="00725887" w:rsidRDefault="00973016" w:rsidP="006F4D37">
      <w:pPr>
        <w:rPr>
          <w:rFonts w:eastAsia="宋体"/>
        </w:rPr>
      </w:pPr>
      <w:r>
        <w:rPr>
          <w:noProof/>
        </w:rPr>
        <w:lastRenderedPageBreak/>
        <w:drawing>
          <wp:inline distT="0" distB="0" distL="0" distR="0" wp14:anchorId="29503D06" wp14:editId="77A9AD60">
            <wp:extent cx="5274310" cy="319532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195320"/>
                    </a:xfrm>
                    <a:prstGeom prst="rect">
                      <a:avLst/>
                    </a:prstGeom>
                  </pic:spPr>
                </pic:pic>
              </a:graphicData>
            </a:graphic>
          </wp:inline>
        </w:drawing>
      </w:r>
    </w:p>
    <w:p w:rsidR="00725887" w:rsidRDefault="00725887">
      <w:pPr>
        <w:widowControl/>
        <w:jc w:val="left"/>
        <w:rPr>
          <w:rFonts w:eastAsia="宋体"/>
        </w:rPr>
      </w:pPr>
      <w:r>
        <w:rPr>
          <w:rFonts w:eastAsia="宋体"/>
        </w:rPr>
        <w:br w:type="page"/>
      </w:r>
    </w:p>
    <w:p w:rsidR="003160E2" w:rsidRPr="00507AD2" w:rsidRDefault="003160E2" w:rsidP="00507AD2">
      <w:pPr>
        <w:pStyle w:val="HPC11"/>
        <w:numPr>
          <w:ilvl w:val="0"/>
          <w:numId w:val="1"/>
        </w:numPr>
        <w:spacing w:before="100" w:beforeAutospacing="1" w:after="100" w:afterAutospacing="1"/>
        <w:rPr>
          <w:color w:val="5B9BD5" w:themeColor="accent1"/>
        </w:rPr>
      </w:pPr>
      <w:bookmarkStart w:id="14" w:name="_Toc451857578"/>
      <w:bookmarkStart w:id="15" w:name="_Toc513737774"/>
      <w:r w:rsidRPr="00507AD2">
        <w:rPr>
          <w:rFonts w:hint="eastAsia"/>
          <w:color w:val="5B9BD5" w:themeColor="accent1"/>
        </w:rPr>
        <w:lastRenderedPageBreak/>
        <w:t>用户上机操作</w:t>
      </w:r>
      <w:bookmarkEnd w:id="14"/>
      <w:bookmarkEnd w:id="15"/>
    </w:p>
    <w:p w:rsidR="003160E2" w:rsidRDefault="003160E2" w:rsidP="003160E2">
      <w:pPr>
        <w:pStyle w:val="HPC0"/>
      </w:pPr>
      <w:r>
        <w:rPr>
          <w:rFonts w:hint="eastAsia"/>
        </w:rPr>
        <w:t>在</w:t>
      </w:r>
      <w:r w:rsidR="00D859E3">
        <w:rPr>
          <w:rFonts w:hint="eastAsia"/>
        </w:rPr>
        <w:t>高性能计算</w:t>
      </w:r>
      <w:r w:rsidR="00D859E3">
        <w:t>平台</w:t>
      </w:r>
      <w:r w:rsidR="00D859E3">
        <w:rPr>
          <w:rFonts w:hint="eastAsia"/>
        </w:rPr>
        <w:t>，用户提交作业的基本步骤流程如下</w:t>
      </w:r>
      <w:r>
        <w:rPr>
          <w:rFonts w:hint="eastAsia"/>
        </w:rPr>
        <w:t>：</w:t>
      </w:r>
    </w:p>
    <w:p w:rsidR="003160E2" w:rsidRDefault="00956D2C" w:rsidP="003160E2">
      <w:pPr>
        <w:pStyle w:val="HPC0"/>
        <w:numPr>
          <w:ilvl w:val="0"/>
          <w:numId w:val="15"/>
        </w:numPr>
        <w:ind w:firstLine="424"/>
      </w:pPr>
      <w:r>
        <w:rPr>
          <w:rFonts w:hint="eastAsia"/>
        </w:rPr>
        <w:t>准备模型数据文件和作业脚本文件</w:t>
      </w:r>
    </w:p>
    <w:p w:rsidR="003160E2" w:rsidRDefault="003160E2" w:rsidP="003160E2">
      <w:pPr>
        <w:pStyle w:val="HPC0"/>
        <w:numPr>
          <w:ilvl w:val="0"/>
          <w:numId w:val="15"/>
        </w:numPr>
        <w:ind w:firstLine="424"/>
      </w:pPr>
      <w:r>
        <w:rPr>
          <w:rFonts w:hint="eastAsia"/>
        </w:rPr>
        <w:t>用户登录</w:t>
      </w:r>
      <w:r w:rsidR="00956D2C">
        <w:rPr>
          <w:rFonts w:hint="eastAsia"/>
        </w:rPr>
        <w:t>河北</w:t>
      </w:r>
      <w:r w:rsidR="00956D2C">
        <w:t>大学高性能计算平台</w:t>
      </w:r>
    </w:p>
    <w:p w:rsidR="003160E2" w:rsidRDefault="00D859E3" w:rsidP="003160E2">
      <w:pPr>
        <w:pStyle w:val="HPC0"/>
        <w:numPr>
          <w:ilvl w:val="0"/>
          <w:numId w:val="15"/>
        </w:numPr>
        <w:ind w:firstLine="424"/>
      </w:pPr>
      <w:r>
        <w:rPr>
          <w:rFonts w:hint="eastAsia"/>
        </w:rPr>
        <w:t>传输文件到</w:t>
      </w:r>
      <w:r w:rsidR="00956D2C">
        <w:rPr>
          <w:rFonts w:hint="eastAsia"/>
        </w:rPr>
        <w:t>河北</w:t>
      </w:r>
      <w:r w:rsidR="00956D2C">
        <w:t>大学高性能计算平台</w:t>
      </w:r>
    </w:p>
    <w:p w:rsidR="003160E2" w:rsidRDefault="003160E2" w:rsidP="003160E2">
      <w:pPr>
        <w:pStyle w:val="HPC0"/>
        <w:numPr>
          <w:ilvl w:val="0"/>
          <w:numId w:val="15"/>
        </w:numPr>
        <w:ind w:firstLine="424"/>
      </w:pPr>
      <w:r>
        <w:rPr>
          <w:rFonts w:hint="eastAsia"/>
        </w:rPr>
        <w:t>提交作业</w:t>
      </w:r>
    </w:p>
    <w:p w:rsidR="003160E2" w:rsidRDefault="003160E2" w:rsidP="003160E2">
      <w:pPr>
        <w:pStyle w:val="HPC0"/>
        <w:numPr>
          <w:ilvl w:val="0"/>
          <w:numId w:val="15"/>
        </w:numPr>
        <w:ind w:firstLine="424"/>
      </w:pPr>
      <w:r>
        <w:rPr>
          <w:rFonts w:hint="eastAsia"/>
        </w:rPr>
        <w:t>作业管理</w:t>
      </w:r>
    </w:p>
    <w:p w:rsidR="003160E2" w:rsidRDefault="003160E2" w:rsidP="003160E2">
      <w:pPr>
        <w:pStyle w:val="HPC0"/>
        <w:numPr>
          <w:ilvl w:val="0"/>
          <w:numId w:val="15"/>
        </w:numPr>
        <w:ind w:firstLine="424"/>
      </w:pPr>
      <w:r>
        <w:rPr>
          <w:rFonts w:hint="eastAsia"/>
        </w:rPr>
        <w:t>作业结果查看，将结果文件下载到本地硬盘</w:t>
      </w:r>
    </w:p>
    <w:p w:rsidR="003160E2" w:rsidRDefault="003160E2" w:rsidP="003160E2">
      <w:pPr>
        <w:pStyle w:val="HPC0"/>
      </w:pPr>
      <w:r>
        <w:rPr>
          <w:rFonts w:hint="eastAsia"/>
        </w:rPr>
        <w:t xml:space="preserve"> </w:t>
      </w:r>
      <w:r>
        <w:rPr>
          <w:rFonts w:hint="eastAsia"/>
        </w:rPr>
        <w:t>其中，准备模型数据文件和作业脚本文件，用户可以在本地完成。</w:t>
      </w:r>
      <w:r w:rsidR="00D859E3">
        <w:rPr>
          <w:rFonts w:hint="eastAsia"/>
        </w:rPr>
        <w:t>用户</w:t>
      </w:r>
      <w:r w:rsidR="00D859E3">
        <w:t>登录</w:t>
      </w:r>
      <w:r w:rsidR="00956D2C">
        <w:rPr>
          <w:rFonts w:hint="eastAsia"/>
        </w:rPr>
        <w:t>过程</w:t>
      </w:r>
      <w:r w:rsidR="00D859E3">
        <w:t>详见章节一，</w:t>
      </w:r>
      <w:r>
        <w:rPr>
          <w:rFonts w:hint="eastAsia"/>
        </w:rPr>
        <w:t>本文主要介绍其余几个步骤的进行方法。</w:t>
      </w:r>
    </w:p>
    <w:p w:rsidR="003160E2" w:rsidRDefault="003160E2" w:rsidP="00507AD2">
      <w:pPr>
        <w:pStyle w:val="HPC21"/>
        <w:numPr>
          <w:ilvl w:val="1"/>
          <w:numId w:val="1"/>
        </w:numPr>
        <w:spacing w:before="100" w:beforeAutospacing="1" w:after="100" w:afterAutospacing="1" w:line="360" w:lineRule="auto"/>
      </w:pPr>
      <w:bookmarkStart w:id="16" w:name="_Toc451857580"/>
      <w:bookmarkStart w:id="17" w:name="_Toc513737775"/>
      <w:r>
        <w:rPr>
          <w:rFonts w:hint="eastAsia"/>
        </w:rPr>
        <w:t>文件传输</w:t>
      </w:r>
      <w:bookmarkEnd w:id="16"/>
      <w:bookmarkEnd w:id="17"/>
    </w:p>
    <w:p w:rsidR="00E741CA" w:rsidRPr="00E741CA" w:rsidRDefault="003160E2" w:rsidP="003160E2">
      <w:pPr>
        <w:pStyle w:val="HPC0"/>
        <w:rPr>
          <w:color w:val="FF0000"/>
        </w:rPr>
      </w:pPr>
      <w:r>
        <w:rPr>
          <w:rFonts w:hint="eastAsia"/>
        </w:rPr>
        <w:t>用户上传模型文件或者下载结果文件都需要进行文件传输。</w:t>
      </w:r>
      <w:r w:rsidR="00E741CA" w:rsidRPr="00E741CA">
        <w:rPr>
          <w:rFonts w:hint="eastAsia"/>
          <w:color w:val="FF0000"/>
        </w:rPr>
        <w:t>建议使用</w:t>
      </w:r>
      <w:r w:rsidR="00E741CA" w:rsidRPr="00E741CA">
        <w:rPr>
          <w:color w:val="FF0000"/>
        </w:rPr>
        <w:t>SFTP</w:t>
      </w:r>
      <w:r w:rsidR="00E741CA" w:rsidRPr="00E741CA">
        <w:rPr>
          <w:color w:val="FF0000"/>
        </w:rPr>
        <w:t>方式</w:t>
      </w:r>
      <w:r w:rsidR="00E741CA" w:rsidRPr="00E741CA">
        <w:rPr>
          <w:rFonts w:hint="eastAsia"/>
          <w:color w:val="FF0000"/>
        </w:rPr>
        <w:t>在</w:t>
      </w:r>
      <w:r w:rsidR="00E741CA" w:rsidRPr="00E741CA">
        <w:rPr>
          <w:color w:val="FF0000"/>
        </w:rPr>
        <w:t>高性能计算平台</w:t>
      </w:r>
      <w:r w:rsidR="00E741CA" w:rsidRPr="00E741CA">
        <w:rPr>
          <w:rFonts w:hint="eastAsia"/>
          <w:color w:val="FF0000"/>
        </w:rPr>
        <w:t>上传</w:t>
      </w:r>
      <w:r w:rsidR="00E741CA" w:rsidRPr="00E741CA">
        <w:rPr>
          <w:color w:val="FF0000"/>
        </w:rPr>
        <w:t>下载文件。</w:t>
      </w:r>
    </w:p>
    <w:p w:rsidR="00057A00" w:rsidRDefault="00F452E0" w:rsidP="00057A00">
      <w:pPr>
        <w:pStyle w:val="HPC0"/>
      </w:pPr>
      <w:r w:rsidRPr="00E24602">
        <w:rPr>
          <w:rFonts w:hint="eastAsia"/>
        </w:rPr>
        <w:t>Windows</w:t>
      </w:r>
      <w:r>
        <w:rPr>
          <w:rFonts w:hint="eastAsia"/>
        </w:rPr>
        <w:t>用户</w:t>
      </w:r>
      <w:r w:rsidRPr="00E24602">
        <w:rPr>
          <w:rFonts w:hint="eastAsia"/>
        </w:rPr>
        <w:t>可以用</w:t>
      </w:r>
      <w:r w:rsidRPr="00E24602">
        <w:t>SSH</w:t>
      </w:r>
      <w:r>
        <w:rPr>
          <w:rFonts w:hint="eastAsia"/>
        </w:rPr>
        <w:t xml:space="preserve"> </w:t>
      </w:r>
      <w:r w:rsidRPr="00E24602">
        <w:t>Secure</w:t>
      </w:r>
      <w:r>
        <w:rPr>
          <w:rFonts w:hint="eastAsia"/>
        </w:rPr>
        <w:t xml:space="preserve"> </w:t>
      </w:r>
      <w:r w:rsidRPr="00E24602">
        <w:t>Shell</w:t>
      </w:r>
      <w:r>
        <w:rPr>
          <w:rFonts w:hint="eastAsia"/>
        </w:rPr>
        <w:t xml:space="preserve"> </w:t>
      </w:r>
      <w:r w:rsidRPr="00E24602">
        <w:t>Client</w:t>
      </w:r>
      <w:r w:rsidRPr="00E24602">
        <w:rPr>
          <w:rFonts w:hint="eastAsia"/>
        </w:rPr>
        <w:t>，</w:t>
      </w:r>
      <w:r>
        <w:rPr>
          <w:rFonts w:hint="eastAsia"/>
        </w:rPr>
        <w:t>winscp</w:t>
      </w:r>
      <w:r w:rsidRPr="00E24602">
        <w:rPr>
          <w:rFonts w:hint="eastAsia"/>
        </w:rPr>
        <w:t>等</w:t>
      </w:r>
      <w:r w:rsidR="00057A00">
        <w:rPr>
          <w:rFonts w:hint="eastAsia"/>
        </w:rPr>
        <w:t>软件实现文件的上传下载。当需要下载或上传的文件数量较多时，建议用</w:t>
      </w:r>
      <w:r w:rsidR="00057A00">
        <w:rPr>
          <w:rFonts w:hint="eastAsia"/>
        </w:rPr>
        <w:t>tar</w:t>
      </w:r>
      <w:r w:rsidR="00057A00">
        <w:rPr>
          <w:rFonts w:hint="eastAsia"/>
        </w:rPr>
        <w:t>命令将文件进行打包后下载或上传，加快文件传输速度，减少文件传输的出错概率。</w:t>
      </w:r>
    </w:p>
    <w:p w:rsidR="00057A00" w:rsidRDefault="00057A00" w:rsidP="00057A00">
      <w:pPr>
        <w:pStyle w:val="HPC0"/>
      </w:pPr>
      <w:r>
        <w:rPr>
          <w:rFonts w:hint="eastAsia"/>
        </w:rPr>
        <w:t>注意，因为</w:t>
      </w:r>
      <w:r>
        <w:rPr>
          <w:rFonts w:hint="eastAsia"/>
        </w:rPr>
        <w:t>windows</w:t>
      </w:r>
      <w:r>
        <w:rPr>
          <w:rFonts w:hint="eastAsia"/>
        </w:rPr>
        <w:t>操作系统和</w:t>
      </w:r>
      <w:r>
        <w:rPr>
          <w:rFonts w:hint="eastAsia"/>
        </w:rPr>
        <w:t>linux</w:t>
      </w:r>
      <w:r>
        <w:rPr>
          <w:rFonts w:hint="eastAsia"/>
        </w:rPr>
        <w:t>操作系统对于个别字符的处理方式不同，上传的文本文件在</w:t>
      </w:r>
      <w:r>
        <w:rPr>
          <w:rFonts w:hint="eastAsia"/>
        </w:rPr>
        <w:t>linux</w:t>
      </w:r>
      <w:r>
        <w:rPr>
          <w:rFonts w:hint="eastAsia"/>
        </w:rPr>
        <w:t>系统下，需要用</w:t>
      </w:r>
      <w:r>
        <w:rPr>
          <w:rFonts w:hint="eastAsia"/>
        </w:rPr>
        <w:t>dos2unix</w:t>
      </w:r>
      <w:r>
        <w:rPr>
          <w:rFonts w:hint="eastAsia"/>
        </w:rPr>
        <w:t>命令先处理一下，然后再继续使用，否则可能导致作业提交出错。</w:t>
      </w:r>
    </w:p>
    <w:p w:rsidR="00E741CA" w:rsidRDefault="00E741CA" w:rsidP="00F452E0">
      <w:pPr>
        <w:pStyle w:val="HPC0"/>
      </w:pPr>
      <w:r>
        <w:rPr>
          <w:rFonts w:hint="eastAsia"/>
        </w:rPr>
        <w:t>首先</w:t>
      </w:r>
      <w:r>
        <w:t>参考</w:t>
      </w:r>
      <w:r>
        <w:rPr>
          <w:rFonts w:hint="eastAsia"/>
        </w:rPr>
        <w:t>1.2.1</w:t>
      </w:r>
      <w:r>
        <w:rPr>
          <w:rFonts w:hint="eastAsia"/>
        </w:rPr>
        <w:t>章节</w:t>
      </w:r>
      <w:r>
        <w:t>登录高性能计算平台后，点击</w:t>
      </w:r>
      <w:r>
        <w:rPr>
          <w:rFonts w:hint="eastAsia"/>
        </w:rPr>
        <w:t>New</w:t>
      </w:r>
      <w:r>
        <w:t xml:space="preserve"> File Transfer Window</w:t>
      </w:r>
    </w:p>
    <w:p w:rsidR="00F452E0" w:rsidRDefault="00E741CA" w:rsidP="00F452E0">
      <w:pPr>
        <w:pStyle w:val="HPC0"/>
      </w:pPr>
      <w:r>
        <w:rPr>
          <w:noProof/>
        </w:rPr>
        <w:lastRenderedPageBreak/>
        <w:drawing>
          <wp:inline distT="0" distB="0" distL="0" distR="0" wp14:anchorId="292384C8" wp14:editId="1DBBB530">
            <wp:extent cx="5274310" cy="441642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4416425"/>
                    </a:xfrm>
                    <a:prstGeom prst="rect">
                      <a:avLst/>
                    </a:prstGeom>
                  </pic:spPr>
                </pic:pic>
              </a:graphicData>
            </a:graphic>
          </wp:inline>
        </w:drawing>
      </w:r>
    </w:p>
    <w:p w:rsidR="00E741CA" w:rsidRDefault="00E741CA" w:rsidP="00F452E0">
      <w:pPr>
        <w:pStyle w:val="HPC0"/>
      </w:pPr>
      <w:r>
        <w:rPr>
          <w:rFonts w:hint="eastAsia"/>
        </w:rPr>
        <w:t>连接</w:t>
      </w:r>
      <w:r>
        <w:t>成功后，</w:t>
      </w:r>
      <w:r w:rsidR="00057A00">
        <w:rPr>
          <w:rFonts w:hint="eastAsia"/>
        </w:rPr>
        <w:t>可</w:t>
      </w:r>
      <w:r w:rsidR="00057A00">
        <w:t>进行上传下载操作。</w:t>
      </w:r>
    </w:p>
    <w:p w:rsidR="00F452E0" w:rsidRDefault="00E741CA" w:rsidP="00F452E0">
      <w:pPr>
        <w:pStyle w:val="HPC0"/>
      </w:pPr>
      <w:r>
        <w:rPr>
          <w:noProof/>
        </w:rPr>
        <w:drawing>
          <wp:inline distT="0" distB="0" distL="0" distR="0" wp14:anchorId="63F686CF" wp14:editId="070954A9">
            <wp:extent cx="5274310" cy="29292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929255"/>
                    </a:xfrm>
                    <a:prstGeom prst="rect">
                      <a:avLst/>
                    </a:prstGeom>
                  </pic:spPr>
                </pic:pic>
              </a:graphicData>
            </a:graphic>
          </wp:inline>
        </w:drawing>
      </w:r>
    </w:p>
    <w:p w:rsidR="003160E2" w:rsidRDefault="003160E2" w:rsidP="00507AD2">
      <w:pPr>
        <w:pStyle w:val="HPC21"/>
        <w:numPr>
          <w:ilvl w:val="1"/>
          <w:numId w:val="1"/>
        </w:numPr>
        <w:spacing w:before="100" w:beforeAutospacing="1" w:after="100" w:afterAutospacing="1" w:line="360" w:lineRule="auto"/>
      </w:pPr>
      <w:bookmarkStart w:id="18" w:name="_Toc451857583"/>
      <w:bookmarkStart w:id="19" w:name="_Toc513737776"/>
      <w:r>
        <w:rPr>
          <w:rFonts w:hint="eastAsia"/>
        </w:rPr>
        <w:lastRenderedPageBreak/>
        <w:t>提交作业</w:t>
      </w:r>
      <w:bookmarkEnd w:id="18"/>
      <w:bookmarkEnd w:id="19"/>
    </w:p>
    <w:p w:rsidR="00057A00" w:rsidRDefault="003160E2" w:rsidP="003160E2">
      <w:pPr>
        <w:pStyle w:val="HPC0"/>
      </w:pPr>
      <w:r>
        <w:rPr>
          <w:rFonts w:hint="eastAsia"/>
        </w:rPr>
        <w:t>在</w:t>
      </w:r>
      <w:r w:rsidR="00F452E0">
        <w:rPr>
          <w:rFonts w:hint="eastAsia"/>
        </w:rPr>
        <w:t>高性能</w:t>
      </w:r>
      <w:r w:rsidR="00F452E0">
        <w:t>计算</w:t>
      </w:r>
      <w:r w:rsidR="00057A00">
        <w:rPr>
          <w:rFonts w:hint="eastAsia"/>
        </w:rPr>
        <w:t>平台</w:t>
      </w:r>
      <w:r>
        <w:rPr>
          <w:rFonts w:hint="eastAsia"/>
        </w:rPr>
        <w:t>上提交作业，用户有两种方式可供选择。一种是通过</w:t>
      </w:r>
      <w:r>
        <w:rPr>
          <w:rFonts w:hint="eastAsia"/>
        </w:rPr>
        <w:t>GridView Web</w:t>
      </w:r>
      <w:r>
        <w:rPr>
          <w:rFonts w:hint="eastAsia"/>
        </w:rPr>
        <w:t>界面提交，一种是通过命令行的方式，用</w:t>
      </w:r>
      <w:r>
        <w:rPr>
          <w:rFonts w:hint="eastAsia"/>
        </w:rPr>
        <w:t>pbs</w:t>
      </w:r>
      <w:r>
        <w:rPr>
          <w:rFonts w:hint="eastAsia"/>
        </w:rPr>
        <w:t>命令提交。</w:t>
      </w:r>
    </w:p>
    <w:p w:rsidR="003160E2" w:rsidRDefault="003160E2" w:rsidP="003160E2">
      <w:pPr>
        <w:pStyle w:val="HPC0"/>
        <w:ind w:firstLine="426"/>
        <w:rPr>
          <w:b/>
          <w:bCs/>
        </w:rPr>
      </w:pPr>
      <w:r w:rsidRPr="00F452E0">
        <w:rPr>
          <w:rFonts w:hint="eastAsia"/>
          <w:b/>
          <w:bCs/>
          <w:color w:val="FF0000"/>
        </w:rPr>
        <w:t>用户严禁使用任何前台或者后台方式直接运行程序，所有计算任务必须通过</w:t>
      </w:r>
      <w:r w:rsidRPr="00F452E0">
        <w:rPr>
          <w:rFonts w:hint="eastAsia"/>
          <w:b/>
          <w:bCs/>
          <w:color w:val="FF0000"/>
        </w:rPr>
        <w:t>GridView web</w:t>
      </w:r>
      <w:r w:rsidRPr="00F452E0">
        <w:rPr>
          <w:rFonts w:hint="eastAsia"/>
          <w:b/>
          <w:bCs/>
          <w:color w:val="FF0000"/>
        </w:rPr>
        <w:t>界面提交或命令行用</w:t>
      </w:r>
      <w:r w:rsidRPr="00F452E0">
        <w:rPr>
          <w:rFonts w:hint="eastAsia"/>
          <w:b/>
          <w:bCs/>
          <w:color w:val="FF0000"/>
        </w:rPr>
        <w:t>PBS</w:t>
      </w:r>
      <w:r w:rsidRPr="00F452E0">
        <w:rPr>
          <w:rFonts w:hint="eastAsia"/>
          <w:b/>
          <w:bCs/>
          <w:color w:val="FF0000"/>
        </w:rPr>
        <w:t>提交。</w:t>
      </w:r>
    </w:p>
    <w:p w:rsidR="003160E2" w:rsidRDefault="003160E2" w:rsidP="003160E2">
      <w:pPr>
        <w:pStyle w:val="HPC0"/>
      </w:pPr>
      <w:r>
        <w:rPr>
          <w:rFonts w:hint="eastAsia"/>
        </w:rPr>
        <w:t>具体提交作业方法如下所示。</w:t>
      </w:r>
    </w:p>
    <w:p w:rsidR="003160E2" w:rsidRDefault="003160E2" w:rsidP="005959A1">
      <w:pPr>
        <w:pStyle w:val="HPC31"/>
        <w:numPr>
          <w:ilvl w:val="2"/>
          <w:numId w:val="1"/>
        </w:numPr>
        <w:spacing w:before="100" w:beforeAutospacing="1" w:after="100" w:afterAutospacing="1"/>
      </w:pPr>
      <w:bookmarkStart w:id="20" w:name="_Toc451857584"/>
      <w:bookmarkStart w:id="21" w:name="_Toc513737777"/>
      <w:r>
        <w:rPr>
          <w:rFonts w:hint="eastAsia"/>
        </w:rPr>
        <w:t>用GridView web界面提交作业</w:t>
      </w:r>
      <w:bookmarkEnd w:id="20"/>
      <w:bookmarkEnd w:id="21"/>
    </w:p>
    <w:p w:rsidR="003160E2" w:rsidRDefault="003160E2" w:rsidP="003160E2">
      <w:pPr>
        <w:pStyle w:val="HPC0"/>
      </w:pPr>
      <w:r>
        <w:rPr>
          <w:rFonts w:hint="eastAsia"/>
        </w:rPr>
        <w:t>用户通过</w:t>
      </w:r>
      <w:r>
        <w:rPr>
          <w:rFonts w:hint="eastAsia"/>
        </w:rPr>
        <w:t xml:space="preserve">GridView web </w:t>
      </w:r>
      <w:r>
        <w:rPr>
          <w:rFonts w:hint="eastAsia"/>
        </w:rPr>
        <w:t>界面提交作业，系统缺省可用</w:t>
      </w:r>
      <w:r>
        <w:rPr>
          <w:rFonts w:hint="eastAsia"/>
        </w:rPr>
        <w:t>portal</w:t>
      </w:r>
      <w:r>
        <w:rPr>
          <w:rFonts w:hint="eastAsia"/>
        </w:rPr>
        <w:t>有四种，</w:t>
      </w:r>
      <w:r>
        <w:rPr>
          <w:rFonts w:hint="eastAsia"/>
        </w:rPr>
        <w:t>general/serial/mpi/</w:t>
      </w:r>
      <w:r>
        <w:rPr>
          <w:rFonts w:hint="eastAsia"/>
        </w:rPr>
        <w:t>基础模板，如下图所示：</w:t>
      </w:r>
    </w:p>
    <w:p w:rsidR="003160E2" w:rsidRDefault="00D553EF" w:rsidP="003160E2">
      <w:pPr>
        <w:pStyle w:val="HPC0"/>
      </w:pPr>
      <w:r>
        <w:rPr>
          <w:noProof/>
        </w:rPr>
        <w:drawing>
          <wp:inline distT="0" distB="0" distL="0" distR="0" wp14:anchorId="31399965" wp14:editId="47A12454">
            <wp:extent cx="5274310" cy="22669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266950"/>
                    </a:xfrm>
                    <a:prstGeom prst="rect">
                      <a:avLst/>
                    </a:prstGeom>
                  </pic:spPr>
                </pic:pic>
              </a:graphicData>
            </a:graphic>
          </wp:inline>
        </w:drawing>
      </w:r>
    </w:p>
    <w:p w:rsidR="003160E2" w:rsidRDefault="003160E2" w:rsidP="003160E2">
      <w:pPr>
        <w:pStyle w:val="HPC0"/>
      </w:pPr>
      <w:r>
        <w:rPr>
          <w:rFonts w:hint="eastAsia"/>
        </w:rPr>
        <w:t>其中：</w:t>
      </w:r>
    </w:p>
    <w:p w:rsidR="003160E2" w:rsidRDefault="003160E2" w:rsidP="003160E2">
      <w:pPr>
        <w:pStyle w:val="HPC0"/>
        <w:numPr>
          <w:ilvl w:val="0"/>
          <w:numId w:val="16"/>
        </w:numPr>
        <w:ind w:firstLine="424"/>
      </w:pPr>
      <w:r>
        <w:rPr>
          <w:rFonts w:hint="eastAsia"/>
        </w:rPr>
        <w:t>general</w:t>
      </w:r>
      <w:r>
        <w:rPr>
          <w:rFonts w:hint="eastAsia"/>
        </w:rPr>
        <w:t>为通用模板，既可提交并行作业，也可以提交串行作业。</w:t>
      </w:r>
    </w:p>
    <w:p w:rsidR="003160E2" w:rsidRDefault="003160E2" w:rsidP="003160E2">
      <w:pPr>
        <w:pStyle w:val="HPC0"/>
        <w:numPr>
          <w:ilvl w:val="0"/>
          <w:numId w:val="16"/>
        </w:numPr>
        <w:ind w:firstLine="424"/>
      </w:pPr>
      <w:r>
        <w:rPr>
          <w:rFonts w:hint="eastAsia"/>
        </w:rPr>
        <w:t>Serial</w:t>
      </w:r>
      <w:r>
        <w:rPr>
          <w:rFonts w:hint="eastAsia"/>
        </w:rPr>
        <w:t>为串行作业使用模板，可以提交串行和支持</w:t>
      </w:r>
      <w:r>
        <w:rPr>
          <w:rFonts w:hint="eastAsia"/>
        </w:rPr>
        <w:t>openmp</w:t>
      </w:r>
      <w:r>
        <w:rPr>
          <w:rFonts w:hint="eastAsia"/>
        </w:rPr>
        <w:t>的作业，串行作业仅能一个核心内运行，</w:t>
      </w:r>
      <w:r>
        <w:rPr>
          <w:rFonts w:hint="eastAsia"/>
        </w:rPr>
        <w:t>openmp</w:t>
      </w:r>
      <w:r>
        <w:rPr>
          <w:rFonts w:hint="eastAsia"/>
        </w:rPr>
        <w:t>仅能在一个单独的节点上运行。</w:t>
      </w:r>
    </w:p>
    <w:p w:rsidR="003160E2" w:rsidRDefault="003160E2" w:rsidP="003160E2">
      <w:pPr>
        <w:pStyle w:val="HPC0"/>
        <w:numPr>
          <w:ilvl w:val="0"/>
          <w:numId w:val="16"/>
        </w:numPr>
        <w:ind w:firstLine="424"/>
      </w:pPr>
      <w:r>
        <w:rPr>
          <w:rFonts w:hint="eastAsia"/>
        </w:rPr>
        <w:t>Mpi</w:t>
      </w:r>
      <w:r>
        <w:rPr>
          <w:rFonts w:hint="eastAsia"/>
        </w:rPr>
        <w:t>为并行作业使用模板。可以提交并行作业，作业可以在多个节点上并行执行。</w:t>
      </w:r>
    </w:p>
    <w:p w:rsidR="003160E2" w:rsidRDefault="003160E2" w:rsidP="003160E2">
      <w:pPr>
        <w:pStyle w:val="HPC0"/>
        <w:numPr>
          <w:ilvl w:val="0"/>
          <w:numId w:val="16"/>
        </w:numPr>
        <w:ind w:firstLine="424"/>
      </w:pPr>
      <w:r>
        <w:rPr>
          <w:rFonts w:hint="eastAsia"/>
        </w:rPr>
        <w:t>基础模板同样可以提交并行作业和串行作业。</w:t>
      </w:r>
    </w:p>
    <w:p w:rsidR="00057A00" w:rsidRDefault="0098313D" w:rsidP="00057A00">
      <w:pPr>
        <w:pStyle w:val="HPC41"/>
      </w:pPr>
      <w:bookmarkStart w:id="22" w:name="_Toc513737778"/>
      <w:r>
        <w:t>2</w:t>
      </w:r>
      <w:r>
        <w:rPr>
          <w:rFonts w:hint="eastAsia"/>
        </w:rPr>
        <w:t>.2</w:t>
      </w:r>
      <w:r w:rsidR="00057A00">
        <w:rPr>
          <w:rFonts w:hint="eastAsia"/>
        </w:rPr>
        <w:t>.1.1基础模板作业提交</w:t>
      </w:r>
      <w:bookmarkEnd w:id="22"/>
    </w:p>
    <w:p w:rsidR="00057A00" w:rsidRDefault="00057A00" w:rsidP="00057A00">
      <w:pPr>
        <w:pStyle w:val="HPC0"/>
      </w:pPr>
      <w:r>
        <w:rPr>
          <w:rFonts w:hint="eastAsia"/>
        </w:rPr>
        <w:t>用户选择基础模板后，出现如下界面：</w:t>
      </w:r>
    </w:p>
    <w:p w:rsidR="00057A00" w:rsidRDefault="00057A00" w:rsidP="00057A00">
      <w:pPr>
        <w:pStyle w:val="HPC0"/>
      </w:pPr>
      <w:r>
        <w:rPr>
          <w:noProof/>
        </w:rPr>
        <w:lastRenderedPageBreak/>
        <w:drawing>
          <wp:inline distT="0" distB="0" distL="0" distR="0" wp14:anchorId="040C5797" wp14:editId="17C238B9">
            <wp:extent cx="5274310" cy="3616325"/>
            <wp:effectExtent l="0" t="0" r="254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616325"/>
                    </a:xfrm>
                    <a:prstGeom prst="rect">
                      <a:avLst/>
                    </a:prstGeom>
                  </pic:spPr>
                </pic:pic>
              </a:graphicData>
            </a:graphic>
          </wp:inline>
        </w:drawing>
      </w:r>
    </w:p>
    <w:p w:rsidR="00057A00" w:rsidRDefault="00057A00" w:rsidP="00057A00">
      <w:pPr>
        <w:pStyle w:val="HPC0"/>
      </w:pPr>
      <w:r>
        <w:rPr>
          <w:rFonts w:hint="eastAsia"/>
        </w:rPr>
        <w:t>在该界面，标记为</w:t>
      </w:r>
      <w:r>
        <w:rPr>
          <w:rFonts w:hint="eastAsia"/>
        </w:rPr>
        <w:t>*</w:t>
      </w:r>
      <w:r>
        <w:rPr>
          <w:rFonts w:hint="eastAsia"/>
        </w:rPr>
        <w:t>的为必须填写的栏目。</w:t>
      </w:r>
    </w:p>
    <w:p w:rsidR="00057A00" w:rsidRDefault="00057A00" w:rsidP="00057A00">
      <w:pPr>
        <w:pStyle w:val="HPC0"/>
      </w:pPr>
      <w:r>
        <w:rPr>
          <w:rFonts w:hint="eastAsia"/>
        </w:rPr>
        <w:t>基础模板作业提交时，用户可以选择默认的集群名称，填写作业名称，或使用缺省名。用户可以根据自身作业的需要，选择不同的作业队列，关于队列的详细说明参见</w:t>
      </w:r>
      <w:r w:rsidR="00E40395">
        <w:rPr>
          <w:rFonts w:hint="eastAsia"/>
        </w:rPr>
        <w:t>附录</w:t>
      </w:r>
      <w:r>
        <w:rPr>
          <w:rFonts w:hint="eastAsia"/>
        </w:rPr>
        <w:t>。工作路径默认为用户的家目录，用户可以根据需要选择。作业提交方式有命令行方式和脚本方式两种。用户仅能选择其中的一种。</w:t>
      </w:r>
    </w:p>
    <w:p w:rsidR="00057A00" w:rsidRDefault="00057A00" w:rsidP="00057A00">
      <w:pPr>
        <w:pStyle w:val="HPC0"/>
        <w:jc w:val="center"/>
      </w:pPr>
      <w:r>
        <w:rPr>
          <w:rFonts w:hint="eastAsia"/>
        </w:rPr>
        <w:t>如果选择用脚本方式提交作业，用户可以选择已经写好的脚本文件，如下图所示：</w:t>
      </w:r>
    </w:p>
    <w:p w:rsidR="00057A00" w:rsidRDefault="00057A00" w:rsidP="00057A00">
      <w:pPr>
        <w:pStyle w:val="HPC0"/>
        <w:jc w:val="center"/>
      </w:pPr>
      <w:r>
        <w:rPr>
          <w:noProof/>
        </w:rPr>
        <w:drawing>
          <wp:inline distT="0" distB="0" distL="0" distR="0" wp14:anchorId="6ED95F35" wp14:editId="24266254">
            <wp:extent cx="4829175" cy="3181350"/>
            <wp:effectExtent l="0" t="0" r="9525" b="0"/>
            <wp:docPr id="2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9175" cy="3181350"/>
                    </a:xfrm>
                    <a:prstGeom prst="rect">
                      <a:avLst/>
                    </a:prstGeom>
                    <a:noFill/>
                    <a:ln>
                      <a:noFill/>
                    </a:ln>
                  </pic:spPr>
                </pic:pic>
              </a:graphicData>
            </a:graphic>
          </wp:inline>
        </w:drawing>
      </w:r>
    </w:p>
    <w:p w:rsidR="00057A00" w:rsidRDefault="00057A00" w:rsidP="00057A00">
      <w:pPr>
        <w:pStyle w:val="HPC0"/>
      </w:pPr>
      <w:r>
        <w:rPr>
          <w:rFonts w:hint="eastAsia"/>
        </w:rPr>
        <w:lastRenderedPageBreak/>
        <w:t>用户根据自己作业情况输入作业所需的执行时间，然后可以选择作业运行的节点数或节点列表。如下图所示：</w:t>
      </w:r>
    </w:p>
    <w:p w:rsidR="00057A00" w:rsidRDefault="00057A00" w:rsidP="00057A00">
      <w:pPr>
        <w:pStyle w:val="HPC0"/>
        <w:jc w:val="center"/>
      </w:pPr>
      <w:r>
        <w:rPr>
          <w:noProof/>
        </w:rPr>
        <w:drawing>
          <wp:inline distT="0" distB="0" distL="0" distR="0" wp14:anchorId="6F96F479" wp14:editId="0D2DBC7F">
            <wp:extent cx="4600575" cy="2743200"/>
            <wp:effectExtent l="0" t="0" r="9525" b="0"/>
            <wp:docPr id="6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0575" cy="2743200"/>
                    </a:xfrm>
                    <a:prstGeom prst="rect">
                      <a:avLst/>
                    </a:prstGeom>
                    <a:noFill/>
                    <a:ln>
                      <a:noFill/>
                    </a:ln>
                  </pic:spPr>
                </pic:pic>
              </a:graphicData>
            </a:graphic>
          </wp:inline>
        </w:drawing>
      </w:r>
    </w:p>
    <w:p w:rsidR="00057A00" w:rsidRDefault="00057A00" w:rsidP="00057A00">
      <w:pPr>
        <w:pStyle w:val="HPC0"/>
        <w:jc w:val="center"/>
      </w:pPr>
      <w:r>
        <w:rPr>
          <w:noProof/>
        </w:rPr>
        <w:drawing>
          <wp:inline distT="0" distB="0" distL="0" distR="0" wp14:anchorId="2EA51567" wp14:editId="0E32CBEA">
            <wp:extent cx="4933950" cy="3133725"/>
            <wp:effectExtent l="0" t="0" r="0" b="9525"/>
            <wp:docPr id="2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3950" cy="3133725"/>
                    </a:xfrm>
                    <a:prstGeom prst="rect">
                      <a:avLst/>
                    </a:prstGeom>
                    <a:noFill/>
                    <a:ln>
                      <a:noFill/>
                    </a:ln>
                  </pic:spPr>
                </pic:pic>
              </a:graphicData>
            </a:graphic>
          </wp:inline>
        </w:drawing>
      </w:r>
    </w:p>
    <w:p w:rsidR="00057A00" w:rsidRDefault="00057A00" w:rsidP="00057A00">
      <w:pPr>
        <w:pStyle w:val="HPC0"/>
      </w:pPr>
      <w:r>
        <w:rPr>
          <w:rFonts w:hint="eastAsia"/>
        </w:rPr>
        <w:t>节点数或节点列表选择完毕后，用户可以指定标准输出文件和错误输出文件名字和路径，也可以用缺省设置。</w:t>
      </w:r>
    </w:p>
    <w:p w:rsidR="00057A00" w:rsidRDefault="00057A00" w:rsidP="00057A00">
      <w:pPr>
        <w:pStyle w:val="HPC0"/>
        <w:jc w:val="center"/>
      </w:pPr>
      <w:r>
        <w:rPr>
          <w:noProof/>
        </w:rPr>
        <w:lastRenderedPageBreak/>
        <w:drawing>
          <wp:inline distT="0" distB="0" distL="0" distR="0" wp14:anchorId="4DC58C06" wp14:editId="2E99AEFA">
            <wp:extent cx="4562475" cy="3209925"/>
            <wp:effectExtent l="0" t="0" r="9525" b="9525"/>
            <wp:docPr id="6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2475" cy="3209925"/>
                    </a:xfrm>
                    <a:prstGeom prst="rect">
                      <a:avLst/>
                    </a:prstGeom>
                    <a:noFill/>
                    <a:ln>
                      <a:noFill/>
                    </a:ln>
                  </pic:spPr>
                </pic:pic>
              </a:graphicData>
            </a:graphic>
          </wp:inline>
        </w:drawing>
      </w:r>
    </w:p>
    <w:p w:rsidR="003160E2" w:rsidRDefault="0098313D" w:rsidP="003160E2">
      <w:pPr>
        <w:pStyle w:val="HPC41"/>
      </w:pPr>
      <w:bookmarkStart w:id="23" w:name="_Toc513737779"/>
      <w:r>
        <w:t>2</w:t>
      </w:r>
      <w:r w:rsidR="003160E2">
        <w:rPr>
          <w:rFonts w:hint="eastAsia"/>
        </w:rPr>
        <w:t>.</w:t>
      </w:r>
      <w:r>
        <w:t>2</w:t>
      </w:r>
      <w:r w:rsidR="003160E2">
        <w:rPr>
          <w:rFonts w:hint="eastAsia"/>
        </w:rPr>
        <w:t>.1.2 Serial portal模板作业提交</w:t>
      </w:r>
      <w:bookmarkEnd w:id="23"/>
    </w:p>
    <w:p w:rsidR="003160E2" w:rsidRDefault="003160E2" w:rsidP="003160E2">
      <w:pPr>
        <w:pStyle w:val="HPC0"/>
      </w:pPr>
      <w:r>
        <w:rPr>
          <w:rFonts w:hint="eastAsia"/>
        </w:rPr>
        <w:t>Serial portal</w:t>
      </w:r>
      <w:r>
        <w:rPr>
          <w:rFonts w:hint="eastAsia"/>
        </w:rPr>
        <w:t>模板作业提交界面如下，具体提交方式同基础模板方式类似：</w:t>
      </w:r>
    </w:p>
    <w:p w:rsidR="003160E2" w:rsidRDefault="003160E2" w:rsidP="003160E2">
      <w:pPr>
        <w:pStyle w:val="HPC0"/>
      </w:pPr>
      <w:r>
        <w:rPr>
          <w:noProof/>
        </w:rPr>
        <w:drawing>
          <wp:inline distT="0" distB="0" distL="0" distR="0" wp14:anchorId="2B9E1F0E" wp14:editId="6C1A1554">
            <wp:extent cx="5324475" cy="2562225"/>
            <wp:effectExtent l="0" t="0" r="9525" b="9525"/>
            <wp:docPr id="2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4475" cy="2562225"/>
                    </a:xfrm>
                    <a:prstGeom prst="rect">
                      <a:avLst/>
                    </a:prstGeom>
                    <a:noFill/>
                    <a:ln>
                      <a:noFill/>
                    </a:ln>
                  </pic:spPr>
                </pic:pic>
              </a:graphicData>
            </a:graphic>
          </wp:inline>
        </w:drawing>
      </w:r>
    </w:p>
    <w:p w:rsidR="00E26C11" w:rsidRDefault="003160E2" w:rsidP="00E26C11">
      <w:pPr>
        <w:pStyle w:val="HPC0"/>
        <w:ind w:firstLine="426"/>
      </w:pPr>
      <w:r w:rsidRPr="00E26C11">
        <w:rPr>
          <w:b/>
        </w:rPr>
        <w:t>CPU Time</w:t>
      </w:r>
      <w:r w:rsidRPr="00E26C11">
        <w:t>：</w:t>
      </w:r>
      <w:r w:rsidRPr="00E26C11">
        <w:t xml:space="preserve"> </w:t>
      </w:r>
      <w:r w:rsidRPr="00E26C11">
        <w:t>如果部署了</w:t>
      </w:r>
      <w:r w:rsidRPr="00E26C11">
        <w:t xml:space="preserve"> ClusQuota </w:t>
      </w:r>
      <w:r w:rsidRPr="00E26C11">
        <w:t>集群资源配额计费系统，将显示您目前可用的机时配额，计量单位为</w:t>
      </w:r>
      <w:r w:rsidRPr="00E26C11">
        <w:t>“CPU*Hours”</w:t>
      </w:r>
      <w:r w:rsidRPr="00E26C11">
        <w:t>。例如，系统显示目前可用配额为</w:t>
      </w:r>
      <w:r w:rsidRPr="00E26C11">
        <w:t xml:space="preserve"> 120 CPU*Hours</w:t>
      </w:r>
      <w:r w:rsidRPr="00E26C11">
        <w:t>，表明最多可以用</w:t>
      </w:r>
      <w:r w:rsidRPr="00E26C11">
        <w:t xml:space="preserve"> 12 </w:t>
      </w:r>
      <w:r w:rsidRPr="00E26C11">
        <w:t>个</w:t>
      </w:r>
      <w:r w:rsidRPr="00E26C11">
        <w:t xml:space="preserve"> CPU</w:t>
      </w:r>
      <w:r w:rsidRPr="00E26C11">
        <w:t>并行运算</w:t>
      </w:r>
      <w:r w:rsidRPr="00E26C11">
        <w:t xml:space="preserve"> 10 </w:t>
      </w:r>
      <w:r w:rsidRPr="00E26C11">
        <w:t>小时。本次计算任务结束之后，将按照</w:t>
      </w:r>
      <w:r w:rsidRPr="00E26C11">
        <w:t xml:space="preserve">“CPU </w:t>
      </w:r>
      <w:r w:rsidRPr="00E26C11">
        <w:t>并行数</w:t>
      </w:r>
      <w:r w:rsidRPr="00E26C11">
        <w:t>*</w:t>
      </w:r>
      <w:r w:rsidRPr="00E26C11">
        <w:t>实际运行时间</w:t>
      </w:r>
      <w:r w:rsidRPr="00E26C11">
        <w:t>”</w:t>
      </w:r>
      <w:r w:rsidRPr="00E26C11">
        <w:t>扣除相应的机时配额。队列状态的</w:t>
      </w:r>
      <w:r w:rsidRPr="00E26C11">
        <w:t>“Charge Rate”</w:t>
      </w:r>
      <w:r w:rsidRPr="00E26C11">
        <w:t>一栏表示它们在</w:t>
      </w:r>
      <w:r w:rsidRPr="00E26C11">
        <w:t xml:space="preserve"> ClusQuota </w:t>
      </w:r>
      <w:r w:rsidRPr="00E26C11">
        <w:t>系统中的计费比率，例如，优先权高的工作队列其计费比率也相应要高一些。</w:t>
      </w:r>
    </w:p>
    <w:p w:rsidR="00E26C11" w:rsidRDefault="003160E2" w:rsidP="00E26C11">
      <w:pPr>
        <w:pStyle w:val="HPC0"/>
        <w:ind w:firstLine="426"/>
      </w:pPr>
      <w:r w:rsidRPr="00E26C11">
        <w:rPr>
          <w:b/>
        </w:rPr>
        <w:t>Nnodes</w:t>
      </w:r>
      <w:r w:rsidRPr="00E26C11">
        <w:rPr>
          <w:b/>
        </w:rPr>
        <w:t>：</w:t>
      </w:r>
      <w:r w:rsidRPr="00E26C11">
        <w:t xml:space="preserve"> </w:t>
      </w:r>
      <w:r w:rsidRPr="00E26C11">
        <w:t>本次计算任务需要使用多少个节点。</w:t>
      </w:r>
      <w:r w:rsidRPr="00E26C11">
        <w:t xml:space="preserve"> </w:t>
      </w:r>
      <w:r w:rsidRPr="00E26C11">
        <w:t>本</w:t>
      </w:r>
      <w:r w:rsidRPr="00E26C11">
        <w:t xml:space="preserve"> portal </w:t>
      </w:r>
      <w:r w:rsidRPr="00E26C11">
        <w:t>中只能选</w:t>
      </w:r>
      <w:r w:rsidRPr="00E26C11">
        <w:t xml:space="preserve"> 1</w:t>
      </w:r>
    </w:p>
    <w:p w:rsidR="00E26C11" w:rsidRDefault="003160E2" w:rsidP="00E26C11">
      <w:pPr>
        <w:pStyle w:val="HPC0"/>
        <w:ind w:firstLine="426"/>
      </w:pPr>
      <w:r w:rsidRPr="00E26C11">
        <w:rPr>
          <w:b/>
        </w:rPr>
        <w:t>Cores/Node</w:t>
      </w:r>
      <w:r w:rsidRPr="00E26C11">
        <w:rPr>
          <w:b/>
        </w:rPr>
        <w:t>：</w:t>
      </w:r>
      <w:r w:rsidRPr="00E26C11">
        <w:t xml:space="preserve"> </w:t>
      </w:r>
      <w:r w:rsidRPr="00E26C11">
        <w:t>本次计算任务每个节点需要使用多少</w:t>
      </w:r>
      <w:r w:rsidRPr="00E26C11">
        <w:t xml:space="preserve"> CPU </w:t>
      </w:r>
      <w:r w:rsidRPr="00E26C11">
        <w:t>核。</w:t>
      </w:r>
    </w:p>
    <w:p w:rsidR="00E26C11" w:rsidRDefault="003160E2" w:rsidP="00E26C11">
      <w:pPr>
        <w:pStyle w:val="HPC0"/>
        <w:ind w:firstLine="426"/>
      </w:pPr>
      <w:r w:rsidRPr="00E26C11">
        <w:rPr>
          <w:b/>
        </w:rPr>
        <w:t>Wall Time</w:t>
      </w:r>
      <w:r w:rsidRPr="00E26C11">
        <w:rPr>
          <w:b/>
        </w:rPr>
        <w:t>：</w:t>
      </w:r>
      <w:r w:rsidRPr="00E26C11">
        <w:t xml:space="preserve"> </w:t>
      </w:r>
      <w:r w:rsidRPr="00E26C11">
        <w:t>本次计算任务预计将运行多长时间。根据系统的调度策略，</w:t>
      </w:r>
      <w:r w:rsidRPr="00E26C11">
        <w:t xml:space="preserve"> WallTime </w:t>
      </w:r>
      <w:r w:rsidRPr="00E26C11">
        <w:t>较</w:t>
      </w:r>
      <w:r w:rsidRPr="00E26C11">
        <w:lastRenderedPageBreak/>
        <w:t>短的任务将有机会优先运行；不过须注意，一旦</w:t>
      </w:r>
      <w:r w:rsidRPr="00E26C11">
        <w:t xml:space="preserve"> WallTime </w:t>
      </w:r>
      <w:r w:rsidRPr="00E26C11">
        <w:t>时间到了而程序尚未运行结束，本次任务将被强行终止。因此请合理预估</w:t>
      </w:r>
      <w:r w:rsidRPr="00E26C11">
        <w:t xml:space="preserve"> WallTime </w:t>
      </w:r>
      <w:r w:rsidRPr="00E26C11">
        <w:t>的长短。此外，如果部署了</w:t>
      </w:r>
      <w:r w:rsidRPr="00E26C11">
        <w:t xml:space="preserve"> ClusQuota </w:t>
      </w:r>
      <w:r w:rsidRPr="00E26C11">
        <w:t>集群资源配额计费系统，本次任务申请的机时资源不允许超过您目前可用的机时配额。</w:t>
      </w:r>
    </w:p>
    <w:p w:rsidR="00E26C11" w:rsidRDefault="003160E2" w:rsidP="00E26C11">
      <w:pPr>
        <w:pStyle w:val="HPC0"/>
        <w:ind w:firstLine="426"/>
      </w:pPr>
      <w:r w:rsidRPr="00E26C11">
        <w:rPr>
          <w:b/>
        </w:rPr>
        <w:t>Queue</w:t>
      </w:r>
      <w:r w:rsidRPr="00E26C11">
        <w:rPr>
          <w:b/>
        </w:rPr>
        <w:t>：</w:t>
      </w:r>
      <w:r w:rsidRPr="00E26C11">
        <w:t xml:space="preserve"> </w:t>
      </w:r>
      <w:r w:rsidRPr="00E26C11">
        <w:t>本次计算任务将使用的工作队列。</w:t>
      </w:r>
    </w:p>
    <w:p w:rsidR="00E26C11" w:rsidRDefault="003160E2" w:rsidP="00E26C11">
      <w:pPr>
        <w:pStyle w:val="HPC0"/>
        <w:ind w:firstLine="426"/>
      </w:pPr>
      <w:r w:rsidRPr="00E26C11">
        <w:rPr>
          <w:b/>
        </w:rPr>
        <w:t>Name</w:t>
      </w:r>
      <w:r w:rsidRPr="00E26C11">
        <w:rPr>
          <w:b/>
        </w:rPr>
        <w:t>：</w:t>
      </w:r>
      <w:r w:rsidRPr="00E26C11">
        <w:t xml:space="preserve"> </w:t>
      </w:r>
      <w:r w:rsidRPr="00E26C11">
        <w:t>本次计算任务的名称。</w:t>
      </w:r>
    </w:p>
    <w:p w:rsidR="00E26C11" w:rsidRDefault="003160E2" w:rsidP="00E26C11">
      <w:pPr>
        <w:pStyle w:val="HPC0"/>
        <w:ind w:firstLine="426"/>
      </w:pPr>
      <w:r w:rsidRPr="00E26C11">
        <w:rPr>
          <w:b/>
        </w:rPr>
        <w:t>WinScp File Manager</w:t>
      </w:r>
      <w:r w:rsidRPr="00E26C11">
        <w:rPr>
          <w:b/>
        </w:rPr>
        <w:t>：</w:t>
      </w:r>
      <w:r w:rsidRPr="00E26C11">
        <w:t xml:space="preserve"> </w:t>
      </w:r>
      <w:r w:rsidRPr="00E26C11">
        <w:t>启动</w:t>
      </w:r>
      <w:r w:rsidRPr="00E26C11">
        <w:t xml:space="preserve"> WinSCP </w:t>
      </w:r>
      <w:r w:rsidRPr="00E26C11">
        <w:t>程序上传</w:t>
      </w:r>
      <w:r w:rsidRPr="00E26C11">
        <w:t>/</w:t>
      </w:r>
      <w:r w:rsidRPr="00E26C11">
        <w:t>下载计算任务的输入输出文件。</w:t>
      </w:r>
    </w:p>
    <w:p w:rsidR="00E26C11" w:rsidRDefault="003160E2" w:rsidP="00E26C11">
      <w:pPr>
        <w:pStyle w:val="HPC0"/>
        <w:ind w:firstLine="426"/>
      </w:pPr>
      <w:r w:rsidRPr="00E26C11">
        <w:rPr>
          <w:b/>
        </w:rPr>
        <w:t>Web File Manager</w:t>
      </w:r>
      <w:r w:rsidRPr="00E26C11">
        <w:rPr>
          <w:b/>
        </w:rPr>
        <w:t>：</w:t>
      </w:r>
      <w:r w:rsidRPr="00E26C11">
        <w:t xml:space="preserve"> </w:t>
      </w:r>
      <w:r w:rsidRPr="00E26C11">
        <w:t>启动文件管理</w:t>
      </w:r>
    </w:p>
    <w:p w:rsidR="00E26C11" w:rsidRDefault="003160E2" w:rsidP="00E26C11">
      <w:pPr>
        <w:pStyle w:val="HPC0"/>
        <w:ind w:firstLine="426"/>
      </w:pPr>
      <w:r w:rsidRPr="00E26C11">
        <w:rPr>
          <w:b/>
        </w:rPr>
        <w:t>Program</w:t>
      </w:r>
      <w:r w:rsidRPr="00E26C11">
        <w:rPr>
          <w:b/>
        </w:rPr>
        <w:t>：</w:t>
      </w:r>
      <w:r w:rsidRPr="00E26C11">
        <w:t xml:space="preserve"> </w:t>
      </w:r>
      <w:r w:rsidRPr="00E26C11">
        <w:t>选择本次计算任务的可执行程序或命令。</w:t>
      </w:r>
    </w:p>
    <w:p w:rsidR="00E26C11" w:rsidRDefault="003160E2" w:rsidP="00E26C11">
      <w:pPr>
        <w:pStyle w:val="HPC0"/>
        <w:ind w:firstLine="426"/>
      </w:pPr>
      <w:r w:rsidRPr="00E26C11">
        <w:rPr>
          <w:b/>
        </w:rPr>
        <w:t>Arguments</w:t>
      </w:r>
      <w:r w:rsidRPr="00E26C11">
        <w:rPr>
          <w:b/>
        </w:rPr>
        <w:t>：</w:t>
      </w:r>
      <w:r w:rsidRPr="00E26C11">
        <w:t xml:space="preserve"> </w:t>
      </w:r>
      <w:r w:rsidRPr="00E26C11">
        <w:t>如果应用程序运行时需要提供自定义的参数，请在此输入。</w:t>
      </w:r>
    </w:p>
    <w:p w:rsidR="00E26C11" w:rsidRDefault="003160E2" w:rsidP="00E26C11">
      <w:pPr>
        <w:pStyle w:val="HPC0"/>
        <w:ind w:firstLine="426"/>
      </w:pPr>
      <w:r w:rsidRPr="00E26C11">
        <w:rPr>
          <w:b/>
        </w:rPr>
        <w:t>Working DIR</w:t>
      </w:r>
      <w:r w:rsidRPr="00E26C11">
        <w:rPr>
          <w:b/>
        </w:rPr>
        <w:t>：</w:t>
      </w:r>
      <w:r w:rsidRPr="00E26C11">
        <w:t xml:space="preserve"> </w:t>
      </w:r>
      <w:r w:rsidRPr="00E26C11">
        <w:t>本次计算任务的工作目录。</w:t>
      </w:r>
    </w:p>
    <w:p w:rsidR="00E26C11" w:rsidRDefault="003160E2" w:rsidP="00E26C11">
      <w:pPr>
        <w:pStyle w:val="HPC0"/>
        <w:ind w:firstLine="426"/>
      </w:pPr>
      <w:r w:rsidRPr="00E26C11">
        <w:rPr>
          <w:b/>
        </w:rPr>
        <w:t>Output File</w:t>
      </w:r>
      <w:r w:rsidRPr="00E26C11">
        <w:rPr>
          <w:b/>
        </w:rPr>
        <w:t>：</w:t>
      </w:r>
      <w:r w:rsidRPr="00E26C11">
        <w:rPr>
          <w:b/>
        </w:rPr>
        <w:t xml:space="preserve"> </w:t>
      </w:r>
      <w:r w:rsidRPr="00E26C11">
        <w:t>计算过程中的标准输出和标准错误输出信息，将被重定向保存为文件。</w:t>
      </w:r>
    </w:p>
    <w:p w:rsidR="00E26C11" w:rsidRDefault="003160E2" w:rsidP="00E26C11">
      <w:pPr>
        <w:pStyle w:val="HPC0"/>
        <w:ind w:firstLine="426"/>
      </w:pPr>
      <w:r w:rsidRPr="00E26C11">
        <w:rPr>
          <w:b/>
        </w:rPr>
        <w:t>PBS Options</w:t>
      </w:r>
      <w:r w:rsidRPr="00E26C11">
        <w:rPr>
          <w:b/>
        </w:rPr>
        <w:t>：</w:t>
      </w:r>
      <w:r w:rsidRPr="00E26C11">
        <w:t xml:space="preserve"> </w:t>
      </w:r>
      <w:r w:rsidRPr="00E26C11">
        <w:t>如果需要手动添加</w:t>
      </w:r>
      <w:r w:rsidRPr="00E26C11">
        <w:t xml:space="preserve"> PBS </w:t>
      </w:r>
      <w:r w:rsidRPr="00E26C11">
        <w:t>作业的高级参数，可在此处设置。这类参数的行首必须包含</w:t>
      </w:r>
      <w:r w:rsidRPr="00E26C11">
        <w:t>“#PBS”</w:t>
      </w:r>
      <w:r w:rsidRPr="00E26C11">
        <w:t>关键字，将被加到</w:t>
      </w:r>
      <w:r w:rsidRPr="00E26C11">
        <w:t xml:space="preserve"> PBS </w:t>
      </w:r>
      <w:r w:rsidRPr="00E26C11">
        <w:t>脚本文件的开始处。该选项默认无需设置。</w:t>
      </w:r>
    </w:p>
    <w:p w:rsidR="00E26C11" w:rsidRDefault="003160E2" w:rsidP="00E26C11">
      <w:pPr>
        <w:pStyle w:val="HPC0"/>
        <w:ind w:firstLine="426"/>
      </w:pPr>
      <w:r w:rsidRPr="00E26C11">
        <w:rPr>
          <w:b/>
        </w:rPr>
        <w:t>Pre Commands</w:t>
      </w:r>
      <w:r w:rsidRPr="00E26C11">
        <w:rPr>
          <w:b/>
        </w:rPr>
        <w:t>：</w:t>
      </w:r>
      <w:r w:rsidRPr="00E26C11">
        <w:t xml:space="preserve"> </w:t>
      </w:r>
      <w:r w:rsidRPr="00E26C11">
        <w:t>如果运行</w:t>
      </w:r>
      <w:r w:rsidRPr="00E26C11">
        <w:t xml:space="preserve"> mpirun </w:t>
      </w:r>
      <w:r w:rsidRPr="00E26C11">
        <w:t>命令之前需要做前处理操作，可在此处设置相关命令参数，命令行格式必须遵循</w:t>
      </w:r>
      <w:r w:rsidRPr="00E26C11">
        <w:t xml:space="preserve"> bash </w:t>
      </w:r>
      <w:r w:rsidRPr="00E26C11">
        <w:t>脚本规范。该选项默认无需设置。</w:t>
      </w:r>
    </w:p>
    <w:p w:rsidR="003160E2" w:rsidRDefault="003160E2" w:rsidP="00E26C11">
      <w:pPr>
        <w:pStyle w:val="HPC0"/>
        <w:ind w:firstLine="426"/>
      </w:pPr>
      <w:r w:rsidRPr="00E26C11">
        <w:rPr>
          <w:b/>
        </w:rPr>
        <w:t>Post Commands</w:t>
      </w:r>
      <w:r w:rsidRPr="00E26C11">
        <w:rPr>
          <w:b/>
        </w:rPr>
        <w:t>：</w:t>
      </w:r>
      <w:r w:rsidRPr="00E26C11">
        <w:t xml:space="preserve"> </w:t>
      </w:r>
      <w:r w:rsidRPr="00E26C11">
        <w:t>如果在</w:t>
      </w:r>
      <w:r w:rsidRPr="00E26C11">
        <w:t xml:space="preserve"> mpirun </w:t>
      </w:r>
      <w:r w:rsidRPr="00E26C11">
        <w:t>命令运行结束之后需要做后处理操作，可在此处设置相关命令参数，命令行格式必须遵循</w:t>
      </w:r>
      <w:r w:rsidRPr="00E26C11">
        <w:t xml:space="preserve"> bash </w:t>
      </w:r>
      <w:r w:rsidRPr="00E26C11">
        <w:t>脚本规范。该选项默认无需设置</w:t>
      </w:r>
    </w:p>
    <w:p w:rsidR="003160E2" w:rsidRDefault="0098313D" w:rsidP="003160E2">
      <w:pPr>
        <w:pStyle w:val="HPC41"/>
      </w:pPr>
      <w:bookmarkStart w:id="24" w:name="_Toc513737780"/>
      <w:r>
        <w:t>2</w:t>
      </w:r>
      <w:r w:rsidR="003160E2">
        <w:rPr>
          <w:rFonts w:hint="eastAsia"/>
        </w:rPr>
        <w:t>.</w:t>
      </w:r>
      <w:r>
        <w:t>2</w:t>
      </w:r>
      <w:r w:rsidR="003160E2">
        <w:rPr>
          <w:rFonts w:hint="eastAsia"/>
        </w:rPr>
        <w:t>.1.3 MPI portal模板作业提交</w:t>
      </w:r>
      <w:bookmarkEnd w:id="24"/>
    </w:p>
    <w:p w:rsidR="003160E2" w:rsidRDefault="003160E2" w:rsidP="003160E2">
      <w:pPr>
        <w:pStyle w:val="HPC0"/>
      </w:pPr>
      <w:r>
        <w:rPr>
          <w:rFonts w:hint="eastAsia"/>
        </w:rPr>
        <w:t>Mpi portal</w:t>
      </w:r>
      <w:r>
        <w:rPr>
          <w:rFonts w:hint="eastAsia"/>
        </w:rPr>
        <w:t>模板作业提交界面如下，具体提交方式同基础模板方式类似：</w:t>
      </w:r>
    </w:p>
    <w:p w:rsidR="003160E2" w:rsidRDefault="003160E2" w:rsidP="003160E2">
      <w:pPr>
        <w:pStyle w:val="HPC0"/>
      </w:pPr>
      <w:r>
        <w:rPr>
          <w:noProof/>
        </w:rPr>
        <w:drawing>
          <wp:inline distT="0" distB="0" distL="0" distR="0" wp14:anchorId="3FB12F07" wp14:editId="0B65EE99">
            <wp:extent cx="4819650" cy="2276475"/>
            <wp:effectExtent l="0" t="0" r="0" b="9525"/>
            <wp:docPr id="6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19650" cy="2276475"/>
                    </a:xfrm>
                    <a:prstGeom prst="rect">
                      <a:avLst/>
                    </a:prstGeom>
                    <a:noFill/>
                    <a:ln>
                      <a:noFill/>
                    </a:ln>
                  </pic:spPr>
                </pic:pic>
              </a:graphicData>
            </a:graphic>
          </wp:inline>
        </w:drawing>
      </w:r>
    </w:p>
    <w:p w:rsidR="003160E2" w:rsidRDefault="003160E2" w:rsidP="003160E2">
      <w:pPr>
        <w:pStyle w:val="HPC0"/>
      </w:pPr>
      <w:r>
        <w:rPr>
          <w:rFonts w:hint="eastAsia"/>
        </w:rPr>
        <w:t>多数参数说明请见</w:t>
      </w:r>
      <w:r>
        <w:rPr>
          <w:rFonts w:hint="eastAsia"/>
        </w:rPr>
        <w:t xml:space="preserve">Serial Portal </w:t>
      </w:r>
      <w:r>
        <w:rPr>
          <w:rFonts w:hint="eastAsia"/>
        </w:rPr>
        <w:t>模板作业提交，下列参数为</w:t>
      </w:r>
      <w:r>
        <w:rPr>
          <w:rFonts w:hint="eastAsia"/>
        </w:rPr>
        <w:t>MPI portal</w:t>
      </w:r>
      <w:r>
        <w:rPr>
          <w:rFonts w:hint="eastAsia"/>
        </w:rPr>
        <w:t>模板独有的，说明如下：</w:t>
      </w:r>
    </w:p>
    <w:p w:rsidR="00E26C11" w:rsidRDefault="003160E2" w:rsidP="00E26C11">
      <w:pPr>
        <w:pStyle w:val="HPC0"/>
        <w:ind w:firstLine="426"/>
      </w:pPr>
      <w:r w:rsidRPr="00E26C11">
        <w:rPr>
          <w:b/>
        </w:rPr>
        <w:t>MPI Type</w:t>
      </w:r>
      <w:r w:rsidRPr="00E26C11">
        <w:rPr>
          <w:b/>
        </w:rPr>
        <w:t>：</w:t>
      </w:r>
      <w:r w:rsidRPr="00E26C11">
        <w:t xml:space="preserve"> </w:t>
      </w:r>
      <w:r w:rsidRPr="00E26C11">
        <w:t>选择</w:t>
      </w:r>
      <w:r w:rsidRPr="00E26C11">
        <w:t xml:space="preserve"> MPI </w:t>
      </w:r>
      <w:r w:rsidRPr="00E26C11">
        <w:t>并行环境，如</w:t>
      </w:r>
      <w:r w:rsidRPr="00E26C11">
        <w:t xml:space="preserve"> Open MPI </w:t>
      </w:r>
      <w:r w:rsidRPr="00E26C11">
        <w:t>或</w:t>
      </w:r>
      <w:r w:rsidRPr="00E26C11">
        <w:t xml:space="preserve"> Intel MPI</w:t>
      </w:r>
      <w:r w:rsidRPr="00E26C11">
        <w:t>。</w:t>
      </w:r>
    </w:p>
    <w:p w:rsidR="00E26C11" w:rsidRDefault="003160E2" w:rsidP="00E26C11">
      <w:pPr>
        <w:pStyle w:val="HPC0"/>
        <w:ind w:firstLine="426"/>
      </w:pPr>
      <w:r w:rsidRPr="00E26C11">
        <w:rPr>
          <w:b/>
        </w:rPr>
        <w:lastRenderedPageBreak/>
        <w:t>Remote Shell</w:t>
      </w:r>
      <w:r w:rsidRPr="00E26C11">
        <w:rPr>
          <w:b/>
        </w:rPr>
        <w:t>：</w:t>
      </w:r>
      <w:r w:rsidRPr="00E26C11">
        <w:t xml:space="preserve"> </w:t>
      </w:r>
      <w:r w:rsidRPr="00E26C11">
        <w:t>多节点并行任务，</w:t>
      </w:r>
      <w:r w:rsidRPr="00E26C11">
        <w:t xml:space="preserve"> MPI </w:t>
      </w:r>
      <w:r w:rsidRPr="00E26C11">
        <w:t>初始化并行环境时，节点之间的访问模式。建议采用默认的</w:t>
      </w:r>
      <w:r w:rsidRPr="00E26C11">
        <w:t xml:space="preserve">SSH </w:t>
      </w:r>
      <w:r w:rsidRPr="00E26C11">
        <w:t>模式。</w:t>
      </w:r>
    </w:p>
    <w:p w:rsidR="00E26C11" w:rsidRDefault="003160E2" w:rsidP="00E26C11">
      <w:pPr>
        <w:pStyle w:val="HPC0"/>
        <w:ind w:firstLine="426"/>
      </w:pPr>
      <w:r w:rsidRPr="00E26C11">
        <w:rPr>
          <w:b/>
        </w:rPr>
        <w:t>Communication</w:t>
      </w:r>
      <w:r w:rsidRPr="00E26C11">
        <w:rPr>
          <w:b/>
        </w:rPr>
        <w:t>：</w:t>
      </w:r>
      <w:r w:rsidRPr="00E26C11">
        <w:t xml:space="preserve"> </w:t>
      </w:r>
      <w:r w:rsidRPr="00E26C11">
        <w:t>节点连接方式，</w:t>
      </w:r>
      <w:r w:rsidRPr="00E26C11">
        <w:t xml:space="preserve"> InfiniBand </w:t>
      </w:r>
      <w:r w:rsidRPr="00E26C11">
        <w:t>和</w:t>
      </w:r>
      <w:r w:rsidRPr="00E26C11">
        <w:t xml:space="preserve"> TCP </w:t>
      </w:r>
      <w:r w:rsidRPr="00E26C11">
        <w:t>两种方式。建议采用默认的</w:t>
      </w:r>
      <w:r w:rsidRPr="00E26C11">
        <w:t xml:space="preserve"> InfiniBand </w:t>
      </w:r>
      <w:r w:rsidRPr="00E26C11">
        <w:t>方式。</w:t>
      </w:r>
    </w:p>
    <w:p w:rsidR="00E26C11" w:rsidRDefault="003160E2" w:rsidP="00E26C11">
      <w:pPr>
        <w:pStyle w:val="HPC0"/>
        <w:ind w:firstLine="426"/>
      </w:pPr>
      <w:r w:rsidRPr="00E26C11">
        <w:rPr>
          <w:b/>
        </w:rPr>
        <w:t>Other Paramasters</w:t>
      </w:r>
      <w:r w:rsidRPr="00E26C11">
        <w:rPr>
          <w:b/>
        </w:rPr>
        <w:t>：</w:t>
      </w:r>
      <w:r w:rsidRPr="00E26C11">
        <w:rPr>
          <w:b/>
        </w:rPr>
        <w:t xml:space="preserve"> </w:t>
      </w:r>
      <w:r w:rsidRPr="00E26C11">
        <w:t>多节点并行任务，节点之间数据交换采用何种网络。如果勾选</w:t>
      </w:r>
      <w:r w:rsidRPr="00E26C11">
        <w:t>“Share Memory”</w:t>
      </w:r>
      <w:r w:rsidRPr="00E26C11">
        <w:t>选项，表示同一节点内的</w:t>
      </w:r>
      <w:r w:rsidRPr="00E26C11">
        <w:t xml:space="preserve"> MPI </w:t>
      </w:r>
      <w:r w:rsidRPr="00E26C11">
        <w:t>进程采用共享内存方式进行数据交换；如果勾选</w:t>
      </w:r>
      <w:r w:rsidRPr="00E26C11">
        <w:t>“CPU Binding”</w:t>
      </w:r>
      <w:r w:rsidRPr="00E26C11">
        <w:t>选项，表示将</w:t>
      </w:r>
      <w:r w:rsidRPr="00E26C11">
        <w:t xml:space="preserve"> MPI </w:t>
      </w:r>
      <w:r w:rsidRPr="00E26C11">
        <w:t>进程与固定的</w:t>
      </w:r>
      <w:r w:rsidRPr="00E26C11">
        <w:t xml:space="preserve"> CPU </w:t>
      </w:r>
      <w:r w:rsidRPr="00E26C11">
        <w:t>核心绑定，防止进程漂移。开启这两个选项通常可以提高</w:t>
      </w:r>
      <w:r w:rsidRPr="00E26C11">
        <w:t xml:space="preserve"> MPI </w:t>
      </w:r>
      <w:r w:rsidRPr="00E26C11">
        <w:t>程序的运行速度。</w:t>
      </w:r>
    </w:p>
    <w:p w:rsidR="00E26C11" w:rsidRDefault="003160E2" w:rsidP="00E26C11">
      <w:pPr>
        <w:pStyle w:val="HPC0"/>
        <w:ind w:firstLine="426"/>
      </w:pPr>
      <w:r w:rsidRPr="00E26C11">
        <w:rPr>
          <w:b/>
        </w:rPr>
        <w:t>MPI Envfile</w:t>
      </w:r>
      <w:r w:rsidRPr="00E26C11">
        <w:rPr>
          <w:b/>
        </w:rPr>
        <w:t>：</w:t>
      </w:r>
      <w:r w:rsidRPr="00E26C11">
        <w:rPr>
          <w:b/>
        </w:rPr>
        <w:t xml:space="preserve"> </w:t>
      </w:r>
      <w:r w:rsidRPr="00E26C11">
        <w:t>文件环境变量配置文件。用户可浏览集群，选择配置文件。</w:t>
      </w:r>
    </w:p>
    <w:p w:rsidR="00E26C11" w:rsidRDefault="003160E2" w:rsidP="00E26C11">
      <w:pPr>
        <w:pStyle w:val="HPC0"/>
        <w:ind w:firstLine="426"/>
      </w:pPr>
      <w:r w:rsidRPr="00E26C11">
        <w:rPr>
          <w:b/>
        </w:rPr>
        <w:t>MPI Program</w:t>
      </w:r>
      <w:r w:rsidRPr="00E26C11">
        <w:rPr>
          <w:b/>
        </w:rPr>
        <w:t>：</w:t>
      </w:r>
      <w:r w:rsidRPr="00E26C11">
        <w:t xml:space="preserve"> </w:t>
      </w:r>
      <w:r w:rsidRPr="00E26C11">
        <w:t>选择本次计算任务的可执行程序。</w:t>
      </w:r>
      <w:r w:rsidRPr="00E26C11">
        <w:t xml:space="preserve"> </w:t>
      </w:r>
      <w:r w:rsidRPr="00E26C11">
        <w:t>本</w:t>
      </w:r>
      <w:r w:rsidRPr="00E26C11">
        <w:t xml:space="preserve"> Portal </w:t>
      </w:r>
      <w:r w:rsidRPr="00E26C11">
        <w:t>安装后提供基本的</w:t>
      </w:r>
      <w:r w:rsidRPr="00E26C11">
        <w:t xml:space="preserve"> MPI </w:t>
      </w:r>
      <w:r w:rsidRPr="00E26C11">
        <w:t>版本</w:t>
      </w:r>
      <w:r w:rsidRPr="00E26C11">
        <w:t xml:space="preserve"> CPI </w:t>
      </w:r>
      <w:r w:rsidRPr="00E26C11">
        <w:t>可进行测试，用户也可浏览选择集群中的其他</w:t>
      </w:r>
      <w:r w:rsidRPr="00E26C11">
        <w:t xml:space="preserve"> MPI </w:t>
      </w:r>
      <w:r w:rsidRPr="00E26C11">
        <w:t>程序。</w:t>
      </w:r>
    </w:p>
    <w:p w:rsidR="00E26C11" w:rsidRDefault="003160E2" w:rsidP="00E26C11">
      <w:pPr>
        <w:pStyle w:val="HPC0"/>
        <w:ind w:firstLine="426"/>
      </w:pPr>
      <w:r w:rsidRPr="00E26C11">
        <w:rPr>
          <w:b/>
        </w:rPr>
        <w:t>Arguments</w:t>
      </w:r>
      <w:r w:rsidRPr="00E26C11">
        <w:rPr>
          <w:b/>
        </w:rPr>
        <w:t>：</w:t>
      </w:r>
      <w:r w:rsidRPr="00E26C11">
        <w:t xml:space="preserve"> </w:t>
      </w:r>
      <w:r w:rsidRPr="00E26C11">
        <w:t>如果</w:t>
      </w:r>
      <w:r w:rsidRPr="00E26C11">
        <w:t xml:space="preserve"> MPI </w:t>
      </w:r>
      <w:r w:rsidRPr="00E26C11">
        <w:t>应用程序运行时需要提供自定义的参数，请在此输入。</w:t>
      </w:r>
    </w:p>
    <w:p w:rsidR="00E26C11" w:rsidRDefault="003160E2" w:rsidP="00E26C11">
      <w:pPr>
        <w:pStyle w:val="HPC0"/>
        <w:ind w:firstLine="426"/>
      </w:pPr>
      <w:r w:rsidRPr="00E26C11">
        <w:rPr>
          <w:b/>
        </w:rPr>
        <w:t>MPI Options</w:t>
      </w:r>
      <w:r w:rsidRPr="00E26C11">
        <w:rPr>
          <w:b/>
        </w:rPr>
        <w:t>：</w:t>
      </w:r>
      <w:r w:rsidRPr="00E26C11">
        <w:t xml:space="preserve"> </w:t>
      </w:r>
      <w:r w:rsidRPr="00E26C11">
        <w:t>如果需要手动添加</w:t>
      </w:r>
      <w:r w:rsidRPr="00E26C11">
        <w:t xml:space="preserve"> MPI </w:t>
      </w:r>
      <w:r w:rsidRPr="00E26C11">
        <w:t>并行时的高级参数，可在此处设置，这些参数将被传递成为</w:t>
      </w:r>
      <w:r w:rsidRPr="00E26C11">
        <w:t xml:space="preserve">mpirun </w:t>
      </w:r>
      <w:r w:rsidRPr="00E26C11">
        <w:t>命令行参数的一部分。该选项默认无需设置。</w:t>
      </w:r>
    </w:p>
    <w:p w:rsidR="00E26C11" w:rsidRDefault="003160E2" w:rsidP="00E26C11">
      <w:pPr>
        <w:pStyle w:val="HPC0"/>
        <w:ind w:firstLine="426"/>
      </w:pPr>
      <w:r w:rsidRPr="00E26C11">
        <w:rPr>
          <w:b/>
        </w:rPr>
        <w:t>Pre Commands</w:t>
      </w:r>
      <w:r w:rsidRPr="00E26C11">
        <w:rPr>
          <w:b/>
        </w:rPr>
        <w:t>：</w:t>
      </w:r>
      <w:r w:rsidRPr="00E26C11">
        <w:rPr>
          <w:b/>
        </w:rPr>
        <w:t xml:space="preserve"> </w:t>
      </w:r>
      <w:r w:rsidRPr="00E26C11">
        <w:t>如果运行</w:t>
      </w:r>
      <w:r w:rsidRPr="00E26C11">
        <w:t xml:space="preserve"> mpirun </w:t>
      </w:r>
      <w:r w:rsidRPr="00E26C11">
        <w:t>命令之前需要做前处理操作，可在此处设置相关命令参数，命令行格式必须遵循</w:t>
      </w:r>
      <w:r w:rsidRPr="00E26C11">
        <w:t xml:space="preserve"> bash </w:t>
      </w:r>
      <w:r w:rsidRPr="00E26C11">
        <w:t>脚本规范。该选项默认无需设置。</w:t>
      </w:r>
    </w:p>
    <w:p w:rsidR="003160E2" w:rsidRDefault="003160E2" w:rsidP="00E26C11">
      <w:pPr>
        <w:pStyle w:val="HPC0"/>
        <w:ind w:firstLine="426"/>
      </w:pPr>
      <w:r w:rsidRPr="00E26C11">
        <w:rPr>
          <w:b/>
        </w:rPr>
        <w:t>Post Commands</w:t>
      </w:r>
      <w:r w:rsidRPr="00E26C11">
        <w:rPr>
          <w:b/>
        </w:rPr>
        <w:t>：</w:t>
      </w:r>
      <w:r w:rsidRPr="00E26C11">
        <w:rPr>
          <w:b/>
        </w:rPr>
        <w:t xml:space="preserve"> </w:t>
      </w:r>
      <w:r w:rsidRPr="00E26C11">
        <w:t>如果在</w:t>
      </w:r>
      <w:r w:rsidRPr="00E26C11">
        <w:t xml:space="preserve"> mpirun </w:t>
      </w:r>
      <w:r w:rsidRPr="00E26C11">
        <w:t>命令运行结束之后需要做后处理操作，可在此处设置相关命令参数，命令行格式必须遵循</w:t>
      </w:r>
      <w:r w:rsidRPr="00E26C11">
        <w:t xml:space="preserve"> bash </w:t>
      </w:r>
      <w:r w:rsidRPr="00E26C11">
        <w:t>脚本规范。该选项默认无需设置。</w:t>
      </w:r>
    </w:p>
    <w:p w:rsidR="003160E2" w:rsidRDefault="0098313D" w:rsidP="003160E2">
      <w:pPr>
        <w:pStyle w:val="HPC41"/>
      </w:pPr>
      <w:bookmarkStart w:id="25" w:name="_Toc513737781"/>
      <w:r>
        <w:t>2</w:t>
      </w:r>
      <w:r w:rsidR="003160E2">
        <w:rPr>
          <w:rFonts w:hint="eastAsia"/>
        </w:rPr>
        <w:t>.</w:t>
      </w:r>
      <w:r>
        <w:t>2</w:t>
      </w:r>
      <w:r w:rsidR="003160E2">
        <w:rPr>
          <w:rFonts w:hint="eastAsia"/>
        </w:rPr>
        <w:t>.1.4 General portal模板作业提交</w:t>
      </w:r>
      <w:bookmarkEnd w:id="25"/>
    </w:p>
    <w:p w:rsidR="003160E2" w:rsidRDefault="003160E2" w:rsidP="003160E2">
      <w:pPr>
        <w:pStyle w:val="HPC0"/>
      </w:pPr>
      <w:r>
        <w:rPr>
          <w:rFonts w:hint="eastAsia"/>
        </w:rPr>
        <w:t>General portal</w:t>
      </w:r>
      <w:r>
        <w:rPr>
          <w:rFonts w:hint="eastAsia"/>
        </w:rPr>
        <w:t>模板作业提交界面如下，具体提交方式同基础模板方式类似：</w:t>
      </w:r>
    </w:p>
    <w:p w:rsidR="003160E2" w:rsidRDefault="003160E2" w:rsidP="003160E2">
      <w:pPr>
        <w:pStyle w:val="HPC0"/>
      </w:pPr>
      <w:r>
        <w:rPr>
          <w:noProof/>
        </w:rPr>
        <w:drawing>
          <wp:inline distT="0" distB="0" distL="0" distR="0" wp14:anchorId="607F08E5" wp14:editId="04852491">
            <wp:extent cx="5591175" cy="2581275"/>
            <wp:effectExtent l="0" t="0" r="9525" b="9525"/>
            <wp:docPr id="7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p>
    <w:p w:rsidR="003160E2" w:rsidRDefault="003160E2" w:rsidP="003160E2">
      <w:pPr>
        <w:pStyle w:val="HPC0"/>
      </w:pPr>
      <w:r>
        <w:rPr>
          <w:rFonts w:hint="eastAsia"/>
        </w:rPr>
        <w:lastRenderedPageBreak/>
        <w:t>参数说明同基础模板</w:t>
      </w:r>
      <w:r>
        <w:rPr>
          <w:rFonts w:hint="eastAsia"/>
        </w:rPr>
        <w:t>/Serial portal</w:t>
      </w:r>
      <w:r>
        <w:rPr>
          <w:rFonts w:hint="eastAsia"/>
        </w:rPr>
        <w:t>模板</w:t>
      </w:r>
      <w:r>
        <w:rPr>
          <w:rFonts w:hint="eastAsia"/>
        </w:rPr>
        <w:t xml:space="preserve">/MPI portal </w:t>
      </w:r>
      <w:r>
        <w:rPr>
          <w:rFonts w:hint="eastAsia"/>
        </w:rPr>
        <w:t>模板。</w:t>
      </w:r>
    </w:p>
    <w:p w:rsidR="003160E2" w:rsidRDefault="003160E2" w:rsidP="005959A1">
      <w:pPr>
        <w:pStyle w:val="HPC31"/>
        <w:numPr>
          <w:ilvl w:val="2"/>
          <w:numId w:val="1"/>
        </w:numPr>
        <w:spacing w:before="100" w:beforeAutospacing="1" w:after="100" w:afterAutospacing="1"/>
      </w:pPr>
      <w:bookmarkStart w:id="26" w:name="_Toc451857585"/>
      <w:bookmarkStart w:id="27" w:name="_Toc513737782"/>
      <w:r>
        <w:rPr>
          <w:rFonts w:hint="eastAsia"/>
        </w:rPr>
        <w:t>用命令行方式提交作业</w:t>
      </w:r>
      <w:bookmarkEnd w:id="26"/>
      <w:bookmarkEnd w:id="27"/>
    </w:p>
    <w:p w:rsidR="003160E2" w:rsidRDefault="003160E2" w:rsidP="003160E2">
      <w:pPr>
        <w:pStyle w:val="HPC0"/>
      </w:pPr>
      <w:r>
        <w:rPr>
          <w:rFonts w:hint="eastAsia"/>
        </w:rPr>
        <w:t>用户可以通过</w:t>
      </w:r>
      <w:r>
        <w:rPr>
          <w:rFonts w:hint="eastAsia"/>
        </w:rPr>
        <w:t>ssh</w:t>
      </w:r>
      <w:r>
        <w:rPr>
          <w:rFonts w:hint="eastAsia"/>
        </w:rPr>
        <w:t>客户端软件直接登录到</w:t>
      </w:r>
      <w:r w:rsidR="00CC3F5A">
        <w:rPr>
          <w:rFonts w:hint="eastAsia"/>
        </w:rPr>
        <w:t>河北大学</w:t>
      </w:r>
      <w:r w:rsidR="00CC3F5A">
        <w:t>高性能计算平台</w:t>
      </w:r>
      <w:r>
        <w:rPr>
          <w:rFonts w:hint="eastAsia"/>
        </w:rPr>
        <w:t>上，用命令行的方式提交作业。</w:t>
      </w:r>
      <w:r w:rsidRPr="00CC3F5A">
        <w:rPr>
          <w:rFonts w:hint="eastAsia"/>
          <w:color w:val="FF0000"/>
        </w:rPr>
        <w:t>请注意，用户可</w:t>
      </w:r>
      <w:r w:rsidR="00CC3F5A">
        <w:rPr>
          <w:rFonts w:hint="eastAsia"/>
          <w:color w:val="FF0000"/>
        </w:rPr>
        <w:t>以在登录节点查看文件，编辑文件，查看作业，查看资源使用情况等。</w:t>
      </w:r>
      <w:r w:rsidRPr="00CC3F5A">
        <w:rPr>
          <w:rFonts w:hint="eastAsia"/>
          <w:color w:val="FF0000"/>
        </w:rPr>
        <w:t>不允许在登陆节点上运行计算程序。</w:t>
      </w:r>
    </w:p>
    <w:p w:rsidR="003160E2" w:rsidRDefault="003160E2" w:rsidP="003160E2">
      <w:pPr>
        <w:pStyle w:val="HPC0"/>
      </w:pPr>
      <w:r>
        <w:rPr>
          <w:rFonts w:hint="eastAsia"/>
        </w:rPr>
        <w:t>在登录节点上提交作业只允许通过</w:t>
      </w:r>
      <w:r>
        <w:rPr>
          <w:rFonts w:hint="eastAsia"/>
        </w:rPr>
        <w:t>pbs</w:t>
      </w:r>
      <w:r>
        <w:rPr>
          <w:rFonts w:hint="eastAsia"/>
        </w:rPr>
        <w:t>作业调度系统提交作业。</w:t>
      </w:r>
      <w:r>
        <w:rPr>
          <w:rFonts w:hint="eastAsia"/>
        </w:rPr>
        <w:t>Pbs</w:t>
      </w:r>
      <w:r>
        <w:rPr>
          <w:rFonts w:hint="eastAsia"/>
        </w:rPr>
        <w:t>提交作业是通过</w:t>
      </w:r>
      <w:r>
        <w:rPr>
          <w:rFonts w:hint="eastAsia"/>
        </w:rPr>
        <w:t>qsub</w:t>
      </w:r>
      <w:r>
        <w:rPr>
          <w:rFonts w:hint="eastAsia"/>
        </w:rPr>
        <w:t>命令来执行，</w:t>
      </w:r>
      <w:r>
        <w:rPr>
          <w:rFonts w:hint="eastAsia"/>
        </w:rPr>
        <w:t>qsub</w:t>
      </w:r>
      <w:r>
        <w:rPr>
          <w:rFonts w:hint="eastAsia"/>
        </w:rPr>
        <w:t>命令通过脚本文件提交作业到作业管理系统，具体格式如下：</w:t>
      </w:r>
    </w:p>
    <w:p w:rsidR="003160E2" w:rsidRDefault="003160E2" w:rsidP="003160E2">
      <w:pPr>
        <w:pStyle w:val="HPC8"/>
      </w:pPr>
      <w:r>
        <w:rPr>
          <w:rFonts w:hint="eastAsia"/>
        </w:rPr>
        <w:t>qsub &lt;PBS</w:t>
      </w:r>
      <w:r>
        <w:rPr>
          <w:rFonts w:hint="eastAsia"/>
        </w:rPr>
        <w:t>作业脚本</w:t>
      </w:r>
      <w:r>
        <w:rPr>
          <w:rFonts w:hint="eastAsia"/>
        </w:rPr>
        <w:t>&gt;</w:t>
      </w:r>
    </w:p>
    <w:p w:rsidR="005E30BB" w:rsidRDefault="005E30BB" w:rsidP="005E30BB">
      <w:pPr>
        <w:pStyle w:val="HPC0"/>
      </w:pPr>
      <w:r>
        <w:rPr>
          <w:rFonts w:hint="eastAsia"/>
        </w:rPr>
        <w:t>当成功提交任务后会有一个</w:t>
      </w:r>
      <w:r>
        <w:rPr>
          <w:rFonts w:hint="eastAsia"/>
        </w:rPr>
        <w:t>job.id</w:t>
      </w:r>
      <w:r>
        <w:rPr>
          <w:rFonts w:hint="eastAsia"/>
        </w:rPr>
        <w:t>出现在屏幕上。可以通过</w:t>
      </w:r>
      <w:r>
        <w:rPr>
          <w:rFonts w:hint="eastAsia"/>
        </w:rPr>
        <w:t>qstat</w:t>
      </w:r>
      <w:r>
        <w:rPr>
          <w:rFonts w:hint="eastAsia"/>
        </w:rPr>
        <w:t>命令查看用户个人已经提交并正在运行或者排队的作业信息，相关命令为：</w:t>
      </w:r>
    </w:p>
    <w:p w:rsidR="005E30BB" w:rsidRDefault="005E30BB" w:rsidP="005E30BB">
      <w:pPr>
        <w:pStyle w:val="HPC8"/>
      </w:pPr>
      <w:r>
        <w:rPr>
          <w:rFonts w:hint="eastAsia"/>
        </w:rPr>
        <w:t xml:space="preserve">qstat </w:t>
      </w:r>
      <w:r>
        <w:rPr>
          <w:rFonts w:hint="eastAsia"/>
        </w:rPr>
        <w:t>–</w:t>
      </w:r>
      <w:r>
        <w:rPr>
          <w:rFonts w:hint="eastAsia"/>
        </w:rPr>
        <w:t xml:space="preserve">u &lt;username&gt; </w:t>
      </w:r>
      <w:r>
        <w:rPr>
          <w:rFonts w:hint="eastAsia"/>
        </w:rPr>
        <w:t>如</w:t>
      </w:r>
      <w:r>
        <w:rPr>
          <w:rFonts w:hint="eastAsia"/>
        </w:rPr>
        <w:t xml:space="preserve">qstat </w:t>
      </w:r>
      <w:r>
        <w:rPr>
          <w:rFonts w:hint="eastAsia"/>
        </w:rPr>
        <w:t>–</w:t>
      </w:r>
      <w:r>
        <w:rPr>
          <w:rFonts w:hint="eastAsia"/>
        </w:rPr>
        <w:t>u libin03</w:t>
      </w:r>
    </w:p>
    <w:p w:rsidR="005E30BB" w:rsidRDefault="005E30BB" w:rsidP="003160E2">
      <w:pPr>
        <w:pStyle w:val="HPC0"/>
      </w:pPr>
      <w:r>
        <w:rPr>
          <w:noProof/>
        </w:rPr>
        <w:drawing>
          <wp:inline distT="0" distB="0" distL="0" distR="0" wp14:anchorId="571C93F1" wp14:editId="5C58D52D">
            <wp:extent cx="5274310" cy="101092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010920"/>
                    </a:xfrm>
                    <a:prstGeom prst="rect">
                      <a:avLst/>
                    </a:prstGeom>
                  </pic:spPr>
                </pic:pic>
              </a:graphicData>
            </a:graphic>
          </wp:inline>
        </w:drawing>
      </w:r>
    </w:p>
    <w:p w:rsidR="005E30BB" w:rsidRDefault="005E30BB" w:rsidP="009C6242">
      <w:pPr>
        <w:pStyle w:val="HPC0"/>
      </w:pPr>
      <w:r w:rsidRPr="009C6242">
        <w:t>PBS</w:t>
      </w:r>
      <w:r w:rsidRPr="009C6242">
        <w:rPr>
          <w:rFonts w:hint="eastAsia"/>
        </w:rPr>
        <w:t>脚本可以自己撰写，在服务器上可以直接通过</w:t>
      </w:r>
      <w:r w:rsidRPr="009C6242">
        <w:t>vi</w:t>
      </w:r>
      <w:r w:rsidRPr="009C6242">
        <w:rPr>
          <w:rFonts w:hint="eastAsia"/>
        </w:rPr>
        <w:t>或</w:t>
      </w:r>
      <w:r w:rsidRPr="009C6242">
        <w:t>vim</w:t>
      </w:r>
      <w:r w:rsidRPr="009C6242">
        <w:rPr>
          <w:rFonts w:hint="eastAsia"/>
        </w:rPr>
        <w:t>编辑器打开一个新文件进行编辑，或者</w:t>
      </w:r>
      <w:r w:rsidRPr="009C6242">
        <w:t>copy</w:t>
      </w:r>
      <w:r w:rsidRPr="009C6242">
        <w:rPr>
          <w:rFonts w:hint="eastAsia"/>
        </w:rPr>
        <w:t>已经写好的</w:t>
      </w:r>
      <w:r w:rsidRPr="009C6242">
        <w:t>PBS</w:t>
      </w:r>
      <w:r w:rsidRPr="009C6242">
        <w:rPr>
          <w:rFonts w:hint="eastAsia"/>
        </w:rPr>
        <w:t>脚本然后按照需求来进行修改</w:t>
      </w:r>
    </w:p>
    <w:p w:rsidR="003160E2" w:rsidRDefault="003160E2" w:rsidP="003160E2">
      <w:pPr>
        <w:pStyle w:val="HPC0"/>
      </w:pPr>
      <w:r>
        <w:rPr>
          <w:rFonts w:hint="eastAsia"/>
        </w:rPr>
        <w:t>PBS</w:t>
      </w:r>
      <w:r>
        <w:rPr>
          <w:rFonts w:hint="eastAsia"/>
        </w:rPr>
        <w:t>作业脚本本质上是一个</w:t>
      </w:r>
      <w:r>
        <w:rPr>
          <w:rFonts w:hint="eastAsia"/>
        </w:rPr>
        <w:t>shell</w:t>
      </w:r>
      <w:r>
        <w:rPr>
          <w:rFonts w:hint="eastAsia"/>
        </w:rPr>
        <w:t>脚本，注释行以“</w:t>
      </w:r>
      <w:r>
        <w:rPr>
          <w:rFonts w:hint="eastAsia"/>
        </w:rPr>
        <w:t>#</w:t>
      </w:r>
      <w:r>
        <w:rPr>
          <w:rFonts w:hint="eastAsia"/>
        </w:rPr>
        <w:t>”开头，</w:t>
      </w:r>
      <w:r>
        <w:rPr>
          <w:rFonts w:hint="eastAsia"/>
        </w:rPr>
        <w:t>pbs</w:t>
      </w:r>
      <w:r>
        <w:rPr>
          <w:rFonts w:hint="eastAsia"/>
        </w:rPr>
        <w:t>运行参数以“</w:t>
      </w:r>
      <w:r>
        <w:rPr>
          <w:rFonts w:hint="eastAsia"/>
        </w:rPr>
        <w:t>#PBS</w:t>
      </w:r>
      <w:r>
        <w:rPr>
          <w:rFonts w:hint="eastAsia"/>
        </w:rPr>
        <w:t>”开头。</w:t>
      </w:r>
      <w:r>
        <w:rPr>
          <w:rFonts w:hint="eastAsia"/>
        </w:rPr>
        <w:t>PBS</w:t>
      </w:r>
      <w:r>
        <w:rPr>
          <w:rFonts w:hint="eastAsia"/>
        </w:rPr>
        <w:t>作业脚本里可以直接调用</w:t>
      </w:r>
      <w:r>
        <w:rPr>
          <w:rFonts w:hint="eastAsia"/>
        </w:rPr>
        <w:t>shell</w:t>
      </w:r>
      <w:r>
        <w:rPr>
          <w:rFonts w:hint="eastAsia"/>
        </w:rPr>
        <w:t>命令和系统命令。脚本里运行参数说明如下表所示：</w:t>
      </w:r>
    </w:p>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8"/>
        <w:gridCol w:w="6244"/>
      </w:tblGrid>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运 行 参 数</w:t>
            </w:r>
            <w:r>
              <w:rPr>
                <w:rFonts w:ascii="黑体" w:eastAsia="黑体" w:hAnsi="黑体" w:hint="eastAsia"/>
              </w:rPr>
              <w:tab/>
            </w:r>
          </w:p>
        </w:tc>
        <w:tc>
          <w:tcPr>
            <w:tcW w:w="6244" w:type="dxa"/>
            <w:shd w:val="clear" w:color="auto" w:fill="CCCCCC"/>
          </w:tcPr>
          <w:p w:rsidR="003160E2" w:rsidRDefault="003160E2" w:rsidP="00D553EF">
            <w:pPr>
              <w:pStyle w:val="HPC0"/>
              <w:jc w:val="left"/>
              <w:rPr>
                <w:rFonts w:ascii="黑体" w:eastAsia="黑体" w:hAnsi="黑体"/>
              </w:rPr>
            </w:pPr>
            <w:r>
              <w:rPr>
                <w:rFonts w:ascii="黑体" w:eastAsia="黑体" w:hAnsi="黑体" w:hint="eastAsia"/>
              </w:rPr>
              <w:t>说      明</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-a &lt;作业开始运行的时间</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向PBS系统指定作业运行的开始时间。</w:t>
            </w:r>
          </w:p>
          <w:p w:rsidR="003160E2" w:rsidRDefault="003160E2" w:rsidP="00D553EF">
            <w:pPr>
              <w:pStyle w:val="HPC0"/>
              <w:jc w:val="left"/>
              <w:rPr>
                <w:rFonts w:ascii="黑体" w:eastAsia="黑体" w:hAnsi="黑体"/>
              </w:rPr>
            </w:pPr>
            <w:r>
              <w:rPr>
                <w:rFonts w:ascii="黑体" w:eastAsia="黑体" w:hAnsi="黑体" w:hint="eastAsia"/>
              </w:rPr>
              <w:t>作业运行时间格式为：      [[[[CC]YY]MM]DD]hhmm[.SS]</w:t>
            </w:r>
          </w:p>
          <w:p w:rsidR="003160E2" w:rsidRDefault="003160E2" w:rsidP="00D553EF">
            <w:pPr>
              <w:pStyle w:val="HPC0"/>
              <w:jc w:val="left"/>
              <w:rPr>
                <w:rFonts w:ascii="黑体" w:eastAsia="黑体" w:hAnsi="黑体"/>
              </w:rPr>
            </w:pP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-A &lt;用户名&gt;</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使用不同的用户来提交作业，缺省使用当前用户名</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-o &lt;标准输出文件的路径</w:t>
            </w:r>
          </w:p>
          <w:p w:rsidR="003160E2" w:rsidRDefault="003160E2" w:rsidP="00D553EF">
            <w:pPr>
              <w:pStyle w:val="HPC0"/>
              <w:jc w:val="left"/>
              <w:rPr>
                <w:rFonts w:ascii="黑体" w:eastAsia="黑体" w:hAnsi="黑体"/>
              </w:rPr>
            </w:pPr>
            <w:r>
              <w:rPr>
                <w:rFonts w:ascii="黑体" w:eastAsia="黑体" w:hAnsi="黑体" w:hint="eastAsia"/>
              </w:rPr>
              <w:t>-e &lt;标准错误输出的路径</w:t>
            </w:r>
          </w:p>
          <w:p w:rsidR="003160E2" w:rsidRDefault="003160E2" w:rsidP="00D553EF">
            <w:pPr>
              <w:pStyle w:val="HPC0"/>
              <w:jc w:val="left"/>
              <w:rPr>
                <w:rFonts w:ascii="黑体" w:eastAsia="黑体" w:hAnsi="黑体"/>
              </w:rPr>
            </w:pP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该参数指定标准错误输出的位置，缺省的情况下，PBS系统把标准输出和标准错误输出放在用户qsub命令提交作业的目录下。</w:t>
            </w:r>
          </w:p>
          <w:p w:rsidR="003160E2" w:rsidRDefault="003160E2" w:rsidP="00D553EF">
            <w:pPr>
              <w:pStyle w:val="HPC0"/>
              <w:jc w:val="left"/>
              <w:rPr>
                <w:rFonts w:ascii="黑体" w:eastAsia="黑体" w:hAnsi="黑体"/>
              </w:rPr>
            </w:pPr>
            <w:r>
              <w:rPr>
                <w:rFonts w:ascii="黑体" w:eastAsia="黑体" w:hAnsi="黑体" w:hint="eastAsia"/>
              </w:rPr>
              <w:t>标准错误输出：&lt;作业名&gt;.o&lt;作业号&gt;</w:t>
            </w:r>
          </w:p>
          <w:p w:rsidR="003160E2" w:rsidRDefault="003160E2" w:rsidP="00D553EF">
            <w:pPr>
              <w:pStyle w:val="HPC0"/>
              <w:jc w:val="left"/>
              <w:rPr>
                <w:rFonts w:ascii="黑体" w:eastAsia="黑体" w:hAnsi="黑体"/>
              </w:rPr>
            </w:pPr>
            <w:r>
              <w:rPr>
                <w:rFonts w:ascii="黑体" w:eastAsia="黑体" w:hAnsi="黑体" w:hint="eastAsia"/>
              </w:rPr>
              <w:t>标准错误输出：&lt;作业名&gt;.e&lt;作业号&gt;</w:t>
            </w:r>
          </w:p>
          <w:p w:rsidR="003160E2" w:rsidRDefault="003160E2" w:rsidP="00D553EF">
            <w:pPr>
              <w:pStyle w:val="HPC0"/>
              <w:jc w:val="left"/>
              <w:rPr>
                <w:rFonts w:ascii="黑体" w:eastAsia="黑体" w:hAnsi="黑体"/>
              </w:rPr>
            </w:pPr>
            <w:r>
              <w:rPr>
                <w:rFonts w:ascii="黑体" w:eastAsia="黑体" w:hAnsi="黑体" w:hint="eastAsia"/>
              </w:rPr>
              <w:lastRenderedPageBreak/>
              <w:t>路径使用如下格式标准：  [&lt;节点名&gt;:]&lt;路径名&gt;</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lastRenderedPageBreak/>
              <w:t>-N &lt;作业名&gt;</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指定提交的作业名</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-q &lt;目标队列&gt;</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指定作业提交的目标队列，其中目标队列可以是目标队列、目标节点名或者是目标节点上的队列。如果目标队列是一个路由队列，那么服务器可能把作业路由到新的队列中。如果该参数没有指定，命令qsub会把作业脚本提交到缺省的队列中。</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-l &lt;申请资源列表&gt;</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该参数指定作业脚本申请的PBS系统资源列表。</w:t>
            </w:r>
          </w:p>
          <w:p w:rsidR="003160E2" w:rsidRDefault="003160E2" w:rsidP="00D553EF">
            <w:pPr>
              <w:pStyle w:val="HPC0"/>
              <w:jc w:val="left"/>
              <w:rPr>
                <w:rFonts w:ascii="黑体" w:eastAsia="黑体" w:hAnsi="黑体"/>
              </w:rPr>
            </w:pPr>
            <w:r>
              <w:rPr>
                <w:rFonts w:ascii="黑体" w:eastAsia="黑体" w:hAnsi="黑体" w:hint="eastAsia"/>
              </w:rPr>
              <w:t>申请资源列表使用如下格式：</w:t>
            </w:r>
          </w:p>
          <w:p w:rsidR="003160E2" w:rsidRDefault="003160E2" w:rsidP="00D553EF">
            <w:pPr>
              <w:pStyle w:val="HPC0"/>
              <w:jc w:val="left"/>
              <w:rPr>
                <w:rFonts w:ascii="黑体" w:eastAsia="黑体" w:hAnsi="黑体"/>
              </w:rPr>
            </w:pPr>
            <w:r>
              <w:rPr>
                <w:rFonts w:ascii="黑体" w:eastAsia="黑体" w:hAnsi="黑体" w:hint="eastAsia"/>
              </w:rPr>
              <w:t xml:space="preserve">         &lt;资源名&gt;[=[&lt;数量&gt;]][,资源名[=[&lt;数量&gt;]]， …..]</w:t>
            </w:r>
          </w:p>
          <w:p w:rsidR="003160E2" w:rsidRDefault="003160E2" w:rsidP="00D553EF">
            <w:pPr>
              <w:pStyle w:val="HPC0"/>
              <w:jc w:val="left"/>
              <w:rPr>
                <w:rFonts w:ascii="黑体" w:eastAsia="黑体" w:hAnsi="黑体"/>
              </w:rPr>
            </w:pPr>
            <w:r>
              <w:rPr>
                <w:rFonts w:ascii="黑体" w:eastAsia="黑体" w:hAnsi="黑体" w:hint="eastAsia"/>
              </w:rPr>
              <w:t>例如作业希望申请在双路节点上申请5个CPU资源的情况，</w:t>
            </w:r>
          </w:p>
          <w:p w:rsidR="003160E2" w:rsidRDefault="003160E2" w:rsidP="00D553EF">
            <w:pPr>
              <w:pStyle w:val="HPC0"/>
              <w:jc w:val="left"/>
              <w:rPr>
                <w:rFonts w:ascii="黑体" w:eastAsia="黑体" w:hAnsi="黑体"/>
              </w:rPr>
            </w:pPr>
            <w:r>
              <w:rPr>
                <w:rFonts w:ascii="黑体" w:eastAsia="黑体" w:hAnsi="黑体" w:hint="eastAsia"/>
              </w:rPr>
              <w:t>则可以在脚本中如下：</w:t>
            </w:r>
          </w:p>
          <w:p w:rsidR="003160E2" w:rsidRDefault="003160E2" w:rsidP="00D553EF">
            <w:pPr>
              <w:pStyle w:val="HPC0"/>
              <w:jc w:val="left"/>
              <w:rPr>
                <w:rFonts w:ascii="黑体" w:eastAsia="黑体" w:hAnsi="黑体"/>
              </w:rPr>
            </w:pPr>
            <w:r>
              <w:rPr>
                <w:rFonts w:ascii="黑体" w:eastAsia="黑体" w:hAnsi="黑体" w:hint="eastAsia"/>
              </w:rPr>
              <w:t>#PBS –l nodes=2:ppn=2+1:ppn=1</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登陆SHELL继承来的变量</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包括$HOME，$LANG，$LOGNAME，$PATH，$MAIL，$SHELL和$TZ。</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$PBS_O_HOST</w:t>
            </w:r>
          </w:p>
          <w:p w:rsidR="003160E2" w:rsidRDefault="003160E2" w:rsidP="00D553EF">
            <w:pPr>
              <w:pStyle w:val="HPC0"/>
              <w:jc w:val="left"/>
              <w:rPr>
                <w:rFonts w:ascii="黑体" w:eastAsia="黑体" w:hAnsi="黑体"/>
              </w:rPr>
            </w:pP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qsub提交的节点名称</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$PBS_O_QUEUE</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qsub提交的作业的最初队列名称</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$PBS_O_WORKDIR</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qsub提交的作业的绝对路径</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$PBS_JOBID</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作业被PBS系统指定的作业号</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$PBS_JOBNAME</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用户指定的作业名，可以在作业提交的时候用qsub –N &lt;作业名&gt;指定，或者在PBS脚本中加入#PBS –N &lt;作业名&gt;。</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$PBS_NODEFILE</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PBS系统指定的作业运行的节点名。该变量在并行机和机群中使用。当在PBS脚本中用#PBS –l nodes=2:ppn=2指定程序运行的节点数时，可以使用$PBS_NODEFILE在脚本中引用PBS系统指定的作业运行的节点名。比如：</w:t>
            </w:r>
          </w:p>
          <w:p w:rsidR="003160E2" w:rsidRDefault="003160E2" w:rsidP="00D553EF">
            <w:pPr>
              <w:pStyle w:val="HPC0"/>
              <w:jc w:val="left"/>
              <w:rPr>
                <w:rFonts w:ascii="黑体" w:eastAsia="黑体" w:hAnsi="黑体"/>
              </w:rPr>
            </w:pPr>
            <w:r>
              <w:rPr>
                <w:rFonts w:ascii="黑体" w:eastAsia="黑体" w:hAnsi="黑体" w:hint="eastAsia"/>
              </w:rPr>
              <w:t>#PBS –l nodes=2:ppn=2</w:t>
            </w:r>
          </w:p>
          <w:p w:rsidR="003160E2" w:rsidRDefault="003160E2" w:rsidP="00D553EF">
            <w:pPr>
              <w:pStyle w:val="HPC0"/>
              <w:jc w:val="left"/>
              <w:rPr>
                <w:rFonts w:ascii="黑体" w:eastAsia="黑体" w:hAnsi="黑体"/>
              </w:rPr>
            </w:pPr>
            <w:r>
              <w:rPr>
                <w:rFonts w:ascii="黑体" w:eastAsia="黑体" w:hAnsi="黑体" w:hint="eastAsia"/>
              </w:rPr>
              <w:t>mpirun –np 4 –machinefile $PBS_NODEFILE &lt;程序名&gt;</w:t>
            </w:r>
          </w:p>
        </w:tc>
      </w:tr>
      <w:tr w:rsidR="003160E2" w:rsidTr="00D553EF">
        <w:tc>
          <w:tcPr>
            <w:tcW w:w="2998" w:type="dxa"/>
            <w:shd w:val="clear" w:color="auto" w:fill="auto"/>
          </w:tcPr>
          <w:p w:rsidR="003160E2" w:rsidRDefault="003160E2" w:rsidP="00D553EF">
            <w:pPr>
              <w:pStyle w:val="HPC0"/>
              <w:jc w:val="left"/>
              <w:rPr>
                <w:rFonts w:ascii="黑体" w:eastAsia="黑体" w:hAnsi="黑体"/>
              </w:rPr>
            </w:pPr>
            <w:r>
              <w:rPr>
                <w:rFonts w:ascii="黑体" w:eastAsia="黑体" w:hAnsi="黑体" w:hint="eastAsia"/>
              </w:rPr>
              <w:t>$PBS_QUEUE</w:t>
            </w:r>
          </w:p>
        </w:tc>
        <w:tc>
          <w:tcPr>
            <w:tcW w:w="6244" w:type="dxa"/>
            <w:shd w:val="clear" w:color="auto" w:fill="E0E0E0"/>
          </w:tcPr>
          <w:p w:rsidR="003160E2" w:rsidRDefault="003160E2" w:rsidP="00D553EF">
            <w:pPr>
              <w:pStyle w:val="HPC0"/>
              <w:jc w:val="left"/>
              <w:rPr>
                <w:rFonts w:ascii="黑体" w:eastAsia="黑体" w:hAnsi="黑体"/>
              </w:rPr>
            </w:pPr>
            <w:r>
              <w:rPr>
                <w:rFonts w:ascii="黑体" w:eastAsia="黑体" w:hAnsi="黑体" w:hint="eastAsia"/>
              </w:rPr>
              <w:t>PBS脚本在执行时的队列名</w:t>
            </w:r>
          </w:p>
        </w:tc>
      </w:tr>
    </w:tbl>
    <w:p w:rsidR="003160E2" w:rsidRDefault="003160E2" w:rsidP="003160E2">
      <w:pPr>
        <w:pStyle w:val="HPC0"/>
      </w:pPr>
      <w:r>
        <w:rPr>
          <w:rFonts w:hint="eastAsia"/>
        </w:rPr>
        <w:t>在集群计算系统上提交的作业通常分为如下几类：</w:t>
      </w:r>
    </w:p>
    <w:p w:rsidR="003160E2" w:rsidRDefault="003160E2" w:rsidP="003160E2">
      <w:pPr>
        <w:pStyle w:val="HPC0"/>
        <w:numPr>
          <w:ilvl w:val="0"/>
          <w:numId w:val="17"/>
        </w:numPr>
        <w:ind w:firstLine="424"/>
      </w:pPr>
      <w:r>
        <w:rPr>
          <w:rFonts w:hint="eastAsia"/>
        </w:rPr>
        <w:lastRenderedPageBreak/>
        <w:t>普通的串行程序，仅使用一个计算核心即可。</w:t>
      </w:r>
    </w:p>
    <w:p w:rsidR="003160E2" w:rsidRDefault="003160E2" w:rsidP="003160E2">
      <w:pPr>
        <w:pStyle w:val="HPC0"/>
        <w:numPr>
          <w:ilvl w:val="0"/>
          <w:numId w:val="17"/>
        </w:numPr>
        <w:ind w:firstLine="424"/>
      </w:pPr>
      <w:r>
        <w:rPr>
          <w:rFonts w:hint="eastAsia"/>
        </w:rPr>
        <w:t>同一节点内运行的</w:t>
      </w:r>
      <w:r>
        <w:rPr>
          <w:rFonts w:hint="eastAsia"/>
        </w:rPr>
        <w:t>OpenMP</w:t>
      </w:r>
      <w:r>
        <w:rPr>
          <w:rFonts w:hint="eastAsia"/>
        </w:rPr>
        <w:t>或基于</w:t>
      </w:r>
      <w:r>
        <w:rPr>
          <w:rFonts w:hint="eastAsia"/>
        </w:rPr>
        <w:t>threads</w:t>
      </w:r>
      <w:r>
        <w:rPr>
          <w:rFonts w:hint="eastAsia"/>
        </w:rPr>
        <w:t>的共享内存程序，仅使用一个节点内的多个核心。</w:t>
      </w:r>
    </w:p>
    <w:p w:rsidR="003160E2" w:rsidRDefault="003160E2" w:rsidP="003160E2">
      <w:pPr>
        <w:pStyle w:val="HPC0"/>
        <w:numPr>
          <w:ilvl w:val="0"/>
          <w:numId w:val="17"/>
        </w:numPr>
        <w:ind w:firstLine="424"/>
      </w:pPr>
      <w:r>
        <w:rPr>
          <w:rFonts w:hint="eastAsia"/>
        </w:rPr>
        <w:t>利用消息传递方式的跨节点的</w:t>
      </w:r>
      <w:r>
        <w:rPr>
          <w:rFonts w:hint="eastAsia"/>
        </w:rPr>
        <w:t>MPI</w:t>
      </w:r>
      <w:r>
        <w:rPr>
          <w:rFonts w:hint="eastAsia"/>
        </w:rPr>
        <w:t>并行程序。</w:t>
      </w:r>
    </w:p>
    <w:p w:rsidR="003160E2" w:rsidRDefault="003160E2" w:rsidP="003160E2">
      <w:pPr>
        <w:pStyle w:val="HPC0"/>
        <w:numPr>
          <w:ilvl w:val="0"/>
          <w:numId w:val="17"/>
        </w:numPr>
        <w:ind w:firstLine="424"/>
      </w:pPr>
      <w:r>
        <w:rPr>
          <w:rFonts w:hint="eastAsia"/>
        </w:rPr>
        <w:t>复杂的</w:t>
      </w:r>
      <w:r>
        <w:rPr>
          <w:rFonts w:hint="eastAsia"/>
        </w:rPr>
        <w:t>OpenMP+MPI</w:t>
      </w:r>
      <w:r>
        <w:rPr>
          <w:rFonts w:hint="eastAsia"/>
        </w:rPr>
        <w:t>混合并行程序。</w:t>
      </w:r>
    </w:p>
    <w:p w:rsidR="006652ED" w:rsidRPr="006652ED" w:rsidRDefault="006652ED" w:rsidP="006652ED">
      <w:pPr>
        <w:pStyle w:val="HPC0"/>
        <w:tabs>
          <w:tab w:val="left" w:pos="420"/>
        </w:tabs>
        <w:ind w:left="844" w:firstLineChars="0" w:firstLine="0"/>
        <w:rPr>
          <w:color w:val="FF0000"/>
        </w:rPr>
      </w:pPr>
      <w:r w:rsidRPr="006652ED">
        <w:rPr>
          <w:rFonts w:hint="eastAsia"/>
          <w:color w:val="FF0000"/>
        </w:rPr>
        <w:t>注意：</w:t>
      </w:r>
      <w:r w:rsidRPr="006652ED">
        <w:rPr>
          <w:color w:val="FF0000"/>
        </w:rPr>
        <w:t>以下</w:t>
      </w:r>
      <w:r w:rsidRPr="006652ED">
        <w:rPr>
          <w:rFonts w:hint="eastAsia"/>
          <w:color w:val="FF0000"/>
        </w:rPr>
        <w:t>作业</w:t>
      </w:r>
      <w:r w:rsidRPr="006652ED">
        <w:rPr>
          <w:color w:val="FF0000"/>
        </w:rPr>
        <w:t>脚本示例均</w:t>
      </w:r>
      <w:r w:rsidRPr="006652ED">
        <w:rPr>
          <w:rFonts w:hint="eastAsia"/>
          <w:color w:val="FF0000"/>
        </w:rPr>
        <w:t>以</w:t>
      </w:r>
      <w:r w:rsidRPr="006652ED">
        <w:rPr>
          <w:color w:val="FF0000"/>
        </w:rPr>
        <w:t>blade</w:t>
      </w:r>
      <w:r w:rsidRPr="006652ED">
        <w:rPr>
          <w:rFonts w:hint="eastAsia"/>
          <w:color w:val="FF0000"/>
        </w:rPr>
        <w:t>_s1</w:t>
      </w:r>
      <w:r w:rsidRPr="006652ED">
        <w:rPr>
          <w:rFonts w:hint="eastAsia"/>
          <w:color w:val="FF0000"/>
        </w:rPr>
        <w:t>队列</w:t>
      </w:r>
      <w:r w:rsidRPr="006652ED">
        <w:rPr>
          <w:color w:val="FF0000"/>
        </w:rPr>
        <w:t>为例，请</w:t>
      </w:r>
      <w:r w:rsidRPr="006652ED">
        <w:rPr>
          <w:rFonts w:hint="eastAsia"/>
          <w:color w:val="FF0000"/>
        </w:rPr>
        <w:t>修改</w:t>
      </w:r>
      <w:r w:rsidRPr="006652ED">
        <w:rPr>
          <w:color w:val="FF0000"/>
        </w:rPr>
        <w:t>成</w:t>
      </w:r>
      <w:r>
        <w:rPr>
          <w:rFonts w:hint="eastAsia"/>
          <w:color w:val="FF0000"/>
        </w:rPr>
        <w:t>授权使用</w:t>
      </w:r>
      <w:r>
        <w:rPr>
          <w:color w:val="FF0000"/>
        </w:rPr>
        <w:t>的</w:t>
      </w:r>
      <w:r w:rsidRPr="006652ED">
        <w:rPr>
          <w:color w:val="FF0000"/>
        </w:rPr>
        <w:t>队列</w:t>
      </w:r>
      <w:r w:rsidRPr="006652ED">
        <w:rPr>
          <w:rFonts w:hint="eastAsia"/>
          <w:color w:val="FF0000"/>
        </w:rPr>
        <w:t>。</w:t>
      </w:r>
    </w:p>
    <w:p w:rsidR="003160E2" w:rsidRDefault="0098313D" w:rsidP="003160E2">
      <w:pPr>
        <w:pStyle w:val="HPC41"/>
      </w:pPr>
      <w:bookmarkStart w:id="28" w:name="_Toc513737783"/>
      <w:r>
        <w:t>2</w:t>
      </w:r>
      <w:r w:rsidR="003160E2">
        <w:rPr>
          <w:rFonts w:hint="eastAsia"/>
        </w:rPr>
        <w:t>.</w:t>
      </w:r>
      <w:r>
        <w:t>2</w:t>
      </w:r>
      <w:r w:rsidR="003160E2">
        <w:rPr>
          <w:rFonts w:hint="eastAsia"/>
        </w:rPr>
        <w:t>.2.1普通的串行程序作业脚本示例：</w:t>
      </w:r>
      <w:bookmarkEnd w:id="28"/>
    </w:p>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脚本</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脚本说明</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-N test</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指定作业名：test</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-l nodes=1:ppn=1</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指定作业资源：1个节点，1个核心</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-l walltime=12:00:00</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指定作业运行时间 12天</w:t>
            </w:r>
          </w:p>
        </w:tc>
      </w:tr>
      <w:tr w:rsidR="003160E2" w:rsidTr="00D553EF">
        <w:tc>
          <w:tcPr>
            <w:tcW w:w="4621" w:type="dxa"/>
            <w:shd w:val="clear" w:color="auto" w:fill="auto"/>
          </w:tcPr>
          <w:p w:rsidR="003160E2" w:rsidRDefault="003160E2" w:rsidP="00CC3F5A">
            <w:pPr>
              <w:pStyle w:val="HPC0"/>
              <w:ind w:firstLineChars="0" w:firstLine="0"/>
              <w:rPr>
                <w:rFonts w:ascii="黑体" w:eastAsia="黑体" w:hAnsi="黑体"/>
              </w:rPr>
            </w:pPr>
            <w:r>
              <w:rPr>
                <w:rFonts w:ascii="黑体" w:eastAsia="黑体" w:hAnsi="黑体" w:hint="eastAsia"/>
              </w:rPr>
              <w:t xml:space="preserve">#PBS -q </w:t>
            </w:r>
            <w:r w:rsidR="00CC3F5A">
              <w:rPr>
                <w:rFonts w:ascii="黑体" w:eastAsia="黑体" w:hAnsi="黑体"/>
              </w:rPr>
              <w:t>blade</w:t>
            </w:r>
            <w:r w:rsidR="00CC3F5A">
              <w:rPr>
                <w:rFonts w:ascii="黑体" w:eastAsia="黑体" w:hAnsi="黑体" w:hint="eastAsia"/>
              </w:rPr>
              <w:t>_s1</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 xml:space="preserve">指定作业运行队列 </w:t>
            </w:r>
            <w:r w:rsidR="00CC3F5A">
              <w:rPr>
                <w:rFonts w:ascii="黑体" w:eastAsia="黑体" w:hAnsi="黑体"/>
              </w:rPr>
              <w:t>blade</w:t>
            </w:r>
            <w:r w:rsidR="00CC3F5A">
              <w:rPr>
                <w:rFonts w:ascii="黑体" w:eastAsia="黑体" w:hAnsi="黑体" w:hint="eastAsia"/>
              </w:rPr>
              <w:t>_s1</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cd $HOME/test/</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进入工作目录 $HOME/test</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./a.out &gt; $HOME/result/a.result</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执行命令，并将结果重定向到 ./a.out &gt; $HOME/result/a.result 文件中。</w:t>
            </w:r>
          </w:p>
        </w:tc>
      </w:tr>
    </w:tbl>
    <w:p w:rsidR="003160E2" w:rsidRDefault="003160E2" w:rsidP="003160E2">
      <w:pPr>
        <w:pStyle w:val="HPC0"/>
      </w:pPr>
      <w:r>
        <w:rPr>
          <w:rFonts w:hint="eastAsia"/>
        </w:rPr>
        <w:t>上面为一个普通的串行作业脚本示例，用户可以通过</w:t>
      </w:r>
      <w:r>
        <w:rPr>
          <w:rFonts w:hint="eastAsia"/>
        </w:rPr>
        <w:t>qsub</w:t>
      </w:r>
      <w:r>
        <w:rPr>
          <w:rFonts w:hint="eastAsia"/>
        </w:rPr>
        <w:t>命令，加上该脚本的文件名，就可提交作业。脚本中给指定了作业名称，作业所需资源，作业的运行时间，作业运行所用队列，以及作业执行的目录。用户把作业的可执行文件和目录更换到用户的自己的内容就可成功提交用户自己的作业。</w:t>
      </w:r>
    </w:p>
    <w:p w:rsidR="003160E2" w:rsidRDefault="0098313D" w:rsidP="003160E2">
      <w:pPr>
        <w:pStyle w:val="HPC41"/>
      </w:pPr>
      <w:bookmarkStart w:id="29" w:name="_Toc513737784"/>
      <w:r>
        <w:t>2</w:t>
      </w:r>
      <w:r w:rsidR="003160E2">
        <w:rPr>
          <w:rFonts w:hint="eastAsia"/>
        </w:rPr>
        <w:t>.</w:t>
      </w:r>
      <w:r>
        <w:t>2</w:t>
      </w:r>
      <w:r w:rsidR="003160E2">
        <w:rPr>
          <w:rFonts w:hint="eastAsia"/>
        </w:rPr>
        <w:t>.2.2共享内存并行作业</w:t>
      </w:r>
      <w:bookmarkEnd w:id="29"/>
    </w:p>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脚本</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脚本说明</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-N test_OpenMP</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指定作业名：test_OpenMP</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-l nodes=1:ppn=10</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指定作业资源：1个节点，10个核心</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-l walltime=12:00:00</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指定作业运行时间 12天</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 xml:space="preserve">#PBS -q </w:t>
            </w:r>
            <w:r w:rsidR="00CC3F5A">
              <w:rPr>
                <w:rFonts w:ascii="黑体" w:eastAsia="黑体" w:hAnsi="黑体"/>
              </w:rPr>
              <w:t>blade</w:t>
            </w:r>
            <w:r w:rsidR="00CC3F5A">
              <w:rPr>
                <w:rFonts w:ascii="黑体" w:eastAsia="黑体" w:hAnsi="黑体" w:hint="eastAsia"/>
              </w:rPr>
              <w:t>_s1</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 xml:space="preserve">指定作业运行队列 </w:t>
            </w:r>
            <w:r w:rsidR="00CC3F5A">
              <w:rPr>
                <w:rFonts w:ascii="黑体" w:eastAsia="黑体" w:hAnsi="黑体"/>
              </w:rPr>
              <w:t>blade</w:t>
            </w:r>
            <w:r w:rsidR="00CC3F5A">
              <w:rPr>
                <w:rFonts w:ascii="黑体" w:eastAsia="黑体" w:hAnsi="黑体" w:hint="eastAsia"/>
              </w:rPr>
              <w:t>_s1</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export OMP_NUM_THREADS=10</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设置OpenMP线程数环境变量</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cd $HOME/test_OpenMP/</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进入工作目录 $HOME/test_OpenMP</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./a.out &gt; $HOME/result/a.result.OpenMP</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执行命令，并将结果重定向到 ./a.out &gt; $HOME/result/a.result.OpenMP 文件中。</w:t>
            </w:r>
          </w:p>
        </w:tc>
      </w:tr>
    </w:tbl>
    <w:p w:rsidR="003160E2" w:rsidRDefault="003160E2" w:rsidP="003160E2">
      <w:pPr>
        <w:pStyle w:val="HPC0"/>
      </w:pPr>
      <w:r>
        <w:rPr>
          <w:rFonts w:hint="eastAsia"/>
        </w:rPr>
        <w:lastRenderedPageBreak/>
        <w:t>该类作业包括</w:t>
      </w:r>
      <w:r>
        <w:rPr>
          <w:rFonts w:hint="eastAsia"/>
        </w:rPr>
        <w:t>OpenMP</w:t>
      </w:r>
      <w:r>
        <w:rPr>
          <w:rFonts w:hint="eastAsia"/>
        </w:rPr>
        <w:t>并行方式的作业，也包括不使用</w:t>
      </w:r>
      <w:r>
        <w:rPr>
          <w:rFonts w:hint="eastAsia"/>
        </w:rPr>
        <w:t>OpenMP</w:t>
      </w:r>
      <w:r>
        <w:rPr>
          <w:rFonts w:hint="eastAsia"/>
        </w:rPr>
        <w:t>而是通过</w:t>
      </w:r>
      <w:r>
        <w:rPr>
          <w:rFonts w:hint="eastAsia"/>
        </w:rPr>
        <w:t>POSIX</w:t>
      </w:r>
      <w:r>
        <w:rPr>
          <w:rFonts w:hint="eastAsia"/>
        </w:rPr>
        <w:t>等系统底层所编写的多线程程序。</w:t>
      </w:r>
    </w:p>
    <w:p w:rsidR="003160E2" w:rsidRDefault="003160E2" w:rsidP="003160E2">
      <w:pPr>
        <w:pStyle w:val="HPC0"/>
        <w:ind w:firstLine="426"/>
        <w:rPr>
          <w:b/>
          <w:bCs/>
        </w:rPr>
      </w:pPr>
      <w:r>
        <w:rPr>
          <w:rFonts w:hint="eastAsia"/>
          <w:b/>
          <w:bCs/>
        </w:rPr>
        <w:t>用户请注意，这里的用户申请的节点数，核心数，需要同</w:t>
      </w:r>
      <w:r>
        <w:rPr>
          <w:rFonts w:hint="eastAsia"/>
          <w:b/>
          <w:bCs/>
        </w:rPr>
        <w:t>OMP_NUM_THREADS</w:t>
      </w:r>
      <w:r>
        <w:rPr>
          <w:rFonts w:hint="eastAsia"/>
          <w:b/>
          <w:bCs/>
        </w:rPr>
        <w:t>一致，且该数值不应该超出队列中单节点的物理核心数。同时，还要注意用户可执行程序的输入文件如需要设定</w:t>
      </w:r>
      <w:r>
        <w:rPr>
          <w:rFonts w:hint="eastAsia"/>
          <w:b/>
          <w:bCs/>
        </w:rPr>
        <w:t>OpenMP</w:t>
      </w:r>
      <w:r>
        <w:rPr>
          <w:rFonts w:hint="eastAsia"/>
          <w:b/>
          <w:bCs/>
        </w:rPr>
        <w:t>的核心数，也要同上面的参数设置一致。</w:t>
      </w:r>
    </w:p>
    <w:p w:rsidR="003160E2" w:rsidRDefault="0098313D" w:rsidP="003160E2">
      <w:pPr>
        <w:pStyle w:val="HPC41"/>
      </w:pPr>
      <w:bookmarkStart w:id="30" w:name="_Toc513737785"/>
      <w:r>
        <w:t>2</w:t>
      </w:r>
      <w:r w:rsidR="003160E2">
        <w:rPr>
          <w:rFonts w:hint="eastAsia"/>
        </w:rPr>
        <w:t>.</w:t>
      </w:r>
      <w:r>
        <w:t>2</w:t>
      </w:r>
      <w:r w:rsidR="003160E2">
        <w:rPr>
          <w:rFonts w:hint="eastAsia"/>
        </w:rPr>
        <w:t>.2.3</w:t>
      </w:r>
      <w:r>
        <w:t xml:space="preserve"> </w:t>
      </w:r>
      <w:r w:rsidR="003160E2">
        <w:rPr>
          <w:rFonts w:hint="eastAsia"/>
        </w:rPr>
        <w:t>MPI并行作业</w:t>
      </w:r>
      <w:bookmarkEnd w:id="30"/>
    </w:p>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脚本</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脚本说明</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-N test_MPI</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指定作业名：test_MPI</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-l nodes=2:ppn=20</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指定作业资源：2个节点，40个核心</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-l walltime=12:00:00</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指定作业运行时间 12天</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 xml:space="preserve">#PBS -q </w:t>
            </w:r>
            <w:r w:rsidR="00CC3F5A">
              <w:rPr>
                <w:rFonts w:ascii="黑体" w:eastAsia="黑体" w:hAnsi="黑体"/>
              </w:rPr>
              <w:t>blade</w:t>
            </w:r>
            <w:r w:rsidR="00CC3F5A">
              <w:rPr>
                <w:rFonts w:ascii="黑体" w:eastAsia="黑体" w:hAnsi="黑体" w:hint="eastAsia"/>
              </w:rPr>
              <w:t>_s1</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 xml:space="preserve">指定作业运行队列 </w:t>
            </w:r>
            <w:r w:rsidR="00CC3F5A">
              <w:rPr>
                <w:rFonts w:ascii="黑体" w:eastAsia="黑体" w:hAnsi="黑体"/>
              </w:rPr>
              <w:t>blade</w:t>
            </w:r>
            <w:r w:rsidR="00CC3F5A">
              <w:rPr>
                <w:rFonts w:ascii="黑体" w:eastAsia="黑体" w:hAnsi="黑体" w:hint="eastAsia"/>
              </w:rPr>
              <w:t>_s1</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 xml:space="preserve">echo This jobs is $PBS_JOBID@$PBS_QUEUE </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打印作业名字和作业所属队列信息</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cd $PBS_O_WORKDIR</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进入工作目录 $PBS_O_WORKDIR</w:t>
            </w:r>
          </w:p>
        </w:tc>
      </w:tr>
      <w:tr w:rsidR="00CC3F5A" w:rsidTr="00D553EF">
        <w:tc>
          <w:tcPr>
            <w:tcW w:w="4621" w:type="dxa"/>
            <w:shd w:val="clear" w:color="auto" w:fill="auto"/>
          </w:tcPr>
          <w:p w:rsidR="00CC3F5A" w:rsidRDefault="00CC3F5A" w:rsidP="00D553EF">
            <w:pPr>
              <w:pStyle w:val="HPC0"/>
              <w:ind w:firstLineChars="0" w:firstLine="0"/>
              <w:rPr>
                <w:rFonts w:ascii="黑体" w:eastAsia="黑体" w:hAnsi="黑体"/>
              </w:rPr>
            </w:pPr>
            <w:r w:rsidRPr="00CC3F5A">
              <w:rPr>
                <w:rFonts w:ascii="黑体" w:eastAsia="黑体" w:hAnsi="黑体"/>
              </w:rPr>
              <w:t>NP=`cat $PBS_NODEFILE|wc -l`</w:t>
            </w:r>
          </w:p>
        </w:tc>
        <w:tc>
          <w:tcPr>
            <w:tcW w:w="4621" w:type="dxa"/>
            <w:shd w:val="clear" w:color="auto" w:fill="D9D9D9"/>
          </w:tcPr>
          <w:p w:rsidR="00CC3F5A" w:rsidRDefault="00CC3F5A" w:rsidP="00D553EF">
            <w:pPr>
              <w:pStyle w:val="HPC0"/>
              <w:ind w:firstLineChars="0" w:firstLine="0"/>
              <w:rPr>
                <w:rFonts w:ascii="黑体" w:eastAsia="黑体" w:hAnsi="黑体"/>
              </w:rPr>
            </w:pPr>
            <w:r>
              <w:rPr>
                <w:rFonts w:ascii="黑体" w:eastAsia="黑体" w:hAnsi="黑体" w:hint="eastAsia"/>
              </w:rPr>
              <w:t>获取作业资源</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 xml:space="preserve">mpirun -np </w:t>
            </w:r>
            <w:r w:rsidR="00CC3F5A" w:rsidRPr="00CC3F5A">
              <w:rPr>
                <w:rFonts w:ascii="黑体" w:eastAsia="黑体" w:hAnsi="黑体"/>
              </w:rPr>
              <w:t>$NP</w:t>
            </w:r>
            <w:r>
              <w:rPr>
                <w:rFonts w:ascii="黑体" w:eastAsia="黑体" w:hAnsi="黑体" w:hint="eastAsia"/>
              </w:rPr>
              <w:t xml:space="preserve"> -machinefile $PBS_NODEFILE ./vasp</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运行Vasp可执行文件，指定40个线程，以及所用的节点名</w:t>
            </w:r>
          </w:p>
        </w:tc>
      </w:tr>
    </w:tbl>
    <w:p w:rsidR="003160E2" w:rsidRDefault="003160E2" w:rsidP="003160E2">
      <w:pPr>
        <w:pStyle w:val="HPC0"/>
      </w:pPr>
      <w:r>
        <w:rPr>
          <w:rFonts w:hint="eastAsia"/>
        </w:rPr>
        <w:t>该类作业为</w:t>
      </w:r>
      <w:r>
        <w:rPr>
          <w:rFonts w:hint="eastAsia"/>
        </w:rPr>
        <w:t>MPI</w:t>
      </w:r>
      <w:r>
        <w:rPr>
          <w:rFonts w:hint="eastAsia"/>
        </w:rPr>
        <w:t>并行方式的作业，</w:t>
      </w:r>
      <w:r w:rsidRPr="00FD4627">
        <w:rPr>
          <w:rFonts w:hint="eastAsia"/>
          <w:b/>
          <w:bCs/>
          <w:color w:val="FF0000"/>
        </w:rPr>
        <w:t>请用户注意设定的核心数数值不应该超出队列中单节点的物理核心数</w:t>
      </w:r>
      <w:r w:rsidRPr="00FD4627">
        <w:rPr>
          <w:rFonts w:hint="eastAsia"/>
          <w:color w:val="FF0000"/>
        </w:rPr>
        <w:t>。</w:t>
      </w:r>
    </w:p>
    <w:p w:rsidR="003160E2" w:rsidRDefault="0098313D" w:rsidP="003160E2">
      <w:pPr>
        <w:pStyle w:val="HPC41"/>
      </w:pPr>
      <w:bookmarkStart w:id="31" w:name="_Toc513737786"/>
      <w:r>
        <w:t>2</w:t>
      </w:r>
      <w:r>
        <w:rPr>
          <w:rFonts w:hint="eastAsia"/>
        </w:rPr>
        <w:t>.2</w:t>
      </w:r>
      <w:r w:rsidR="003160E2">
        <w:rPr>
          <w:rFonts w:hint="eastAsia"/>
        </w:rPr>
        <w:t>.2.4 OpenMP+MPI混合并行作业</w:t>
      </w:r>
      <w:bookmarkEnd w:id="31"/>
    </w:p>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脚本</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脚本说明</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-N test_OMP_MPI</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指定作业名：test_OMP_MPI</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-l nodes=2:ppn=20</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指定作业资源：2个节点，40个核心</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#PBS -l walltime=12:00:00</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指定作业运行时间 12天</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 xml:space="preserve">#PBS -q </w:t>
            </w:r>
            <w:r w:rsidR="00FD4627">
              <w:rPr>
                <w:rFonts w:ascii="黑体" w:eastAsia="黑体" w:hAnsi="黑体"/>
              </w:rPr>
              <w:t>blade</w:t>
            </w:r>
            <w:r w:rsidR="00FD4627">
              <w:rPr>
                <w:rFonts w:ascii="黑体" w:eastAsia="黑体" w:hAnsi="黑体" w:hint="eastAsia"/>
              </w:rPr>
              <w:t>_s1</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 xml:space="preserve">指定作业运行队列 </w:t>
            </w:r>
            <w:r w:rsidR="00FD4627">
              <w:rPr>
                <w:rFonts w:ascii="黑体" w:eastAsia="黑体" w:hAnsi="黑体"/>
              </w:rPr>
              <w:t>blade</w:t>
            </w:r>
            <w:r w:rsidR="00FD4627">
              <w:rPr>
                <w:rFonts w:ascii="黑体" w:eastAsia="黑体" w:hAnsi="黑体" w:hint="eastAsia"/>
              </w:rPr>
              <w:t>_s1</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 xml:space="preserve">echo This jobs is $PBS_JOBID@$PBS_QUEUE </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打印作业名字和作业所属队列信息</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cd $PBS_O_WORKDIR</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进入工作目录 $PBS_O_WORKDIR</w:t>
            </w:r>
          </w:p>
        </w:tc>
      </w:tr>
      <w:tr w:rsidR="00FD4627" w:rsidTr="00D553EF">
        <w:tc>
          <w:tcPr>
            <w:tcW w:w="4621" w:type="dxa"/>
            <w:shd w:val="clear" w:color="auto" w:fill="auto"/>
          </w:tcPr>
          <w:p w:rsidR="00FD4627" w:rsidRDefault="00FD4627" w:rsidP="00FD4627">
            <w:pPr>
              <w:pStyle w:val="HPC0"/>
              <w:ind w:firstLineChars="0" w:firstLine="0"/>
              <w:rPr>
                <w:rFonts w:ascii="黑体" w:eastAsia="黑体" w:hAnsi="黑体"/>
              </w:rPr>
            </w:pPr>
            <w:r w:rsidRPr="00CC3F5A">
              <w:rPr>
                <w:rFonts w:ascii="黑体" w:eastAsia="黑体" w:hAnsi="黑体"/>
              </w:rPr>
              <w:t>NP=`cat $PBS_NODEFILE|wc -l`</w:t>
            </w:r>
          </w:p>
        </w:tc>
        <w:tc>
          <w:tcPr>
            <w:tcW w:w="4621" w:type="dxa"/>
            <w:shd w:val="clear" w:color="auto" w:fill="D9D9D9"/>
          </w:tcPr>
          <w:p w:rsidR="00FD4627" w:rsidRDefault="00FD4627" w:rsidP="00FD4627">
            <w:pPr>
              <w:pStyle w:val="HPC0"/>
              <w:ind w:firstLineChars="0" w:firstLine="0"/>
              <w:rPr>
                <w:rFonts w:ascii="黑体" w:eastAsia="黑体" w:hAnsi="黑体"/>
              </w:rPr>
            </w:pPr>
            <w:r>
              <w:rPr>
                <w:rFonts w:ascii="黑体" w:eastAsia="黑体" w:hAnsi="黑体" w:hint="eastAsia"/>
              </w:rPr>
              <w:t>获取作业资源</w:t>
            </w:r>
          </w:p>
        </w:tc>
      </w:tr>
      <w:tr w:rsidR="003160E2" w:rsidTr="00D553EF">
        <w:tc>
          <w:tcPr>
            <w:tcW w:w="4621" w:type="dxa"/>
            <w:shd w:val="clear" w:color="auto" w:fill="auto"/>
          </w:tcPr>
          <w:p w:rsidR="003160E2" w:rsidRDefault="003160E2" w:rsidP="00D553EF">
            <w:pPr>
              <w:pStyle w:val="HPC0"/>
              <w:ind w:firstLineChars="0" w:firstLine="0"/>
              <w:rPr>
                <w:rFonts w:ascii="黑体" w:eastAsia="黑体" w:hAnsi="黑体"/>
              </w:rPr>
            </w:pPr>
            <w:r>
              <w:rPr>
                <w:rFonts w:ascii="黑体" w:eastAsia="黑体" w:hAnsi="黑体" w:hint="eastAsia"/>
              </w:rPr>
              <w:t xml:space="preserve">mpirun -np </w:t>
            </w:r>
            <w:r w:rsidR="00FD4627" w:rsidRPr="00CC3F5A">
              <w:rPr>
                <w:rFonts w:ascii="黑体" w:eastAsia="黑体" w:hAnsi="黑体"/>
              </w:rPr>
              <w:t>$NP</w:t>
            </w:r>
            <w:r>
              <w:rPr>
                <w:rFonts w:ascii="黑体" w:eastAsia="黑体" w:hAnsi="黑体" w:hint="eastAsia"/>
              </w:rPr>
              <w:t xml:space="preserve"> -machinefile $PBS_NODEFILE </w:t>
            </w:r>
            <w:r>
              <w:rPr>
                <w:rFonts w:ascii="黑体" w:eastAsia="黑体" w:hAnsi="黑体" w:hint="eastAsia"/>
                <w:b/>
                <w:bCs/>
                <w:color w:val="0000FF"/>
                <w:sz w:val="22"/>
              </w:rPr>
              <w:t>--mca btl self,openib,sm</w:t>
            </w:r>
            <w:r>
              <w:rPr>
                <w:rFonts w:ascii="黑体" w:eastAsia="黑体" w:hAnsi="黑体" w:hint="eastAsia"/>
                <w:sz w:val="22"/>
              </w:rPr>
              <w:t xml:space="preserve"> </w:t>
            </w:r>
            <w:r>
              <w:rPr>
                <w:rFonts w:ascii="黑体" w:eastAsia="黑体" w:hAnsi="黑体" w:hint="eastAsia"/>
              </w:rPr>
              <w:t xml:space="preserve"> ./test_OMP_MPI</w:t>
            </w:r>
          </w:p>
        </w:tc>
        <w:tc>
          <w:tcPr>
            <w:tcW w:w="4621" w:type="dxa"/>
            <w:shd w:val="clear" w:color="auto" w:fill="D9D9D9"/>
          </w:tcPr>
          <w:p w:rsidR="003160E2" w:rsidRDefault="003160E2" w:rsidP="00D553EF">
            <w:pPr>
              <w:pStyle w:val="HPC0"/>
              <w:ind w:firstLineChars="0" w:firstLine="0"/>
              <w:rPr>
                <w:rFonts w:ascii="黑体" w:eastAsia="黑体" w:hAnsi="黑体"/>
              </w:rPr>
            </w:pPr>
            <w:r>
              <w:rPr>
                <w:rFonts w:ascii="黑体" w:eastAsia="黑体" w:hAnsi="黑体" w:hint="eastAsia"/>
              </w:rPr>
              <w:t>运行test_OMP_MPI可执行文件，指定40个线程，以及所用的节点名，并指定共享内存，和用</w:t>
            </w:r>
            <w:r>
              <w:rPr>
                <w:rFonts w:ascii="黑体" w:eastAsia="黑体" w:hAnsi="黑体" w:hint="eastAsia"/>
              </w:rPr>
              <w:lastRenderedPageBreak/>
              <w:t>InfiniBand网络计算</w:t>
            </w:r>
          </w:p>
        </w:tc>
      </w:tr>
    </w:tbl>
    <w:p w:rsidR="003160E2" w:rsidRPr="00FD4627" w:rsidRDefault="003160E2" w:rsidP="003160E2">
      <w:pPr>
        <w:pStyle w:val="HPC0"/>
        <w:rPr>
          <w:color w:val="FF0000"/>
        </w:rPr>
      </w:pPr>
      <w:r>
        <w:rPr>
          <w:rFonts w:hint="eastAsia"/>
        </w:rPr>
        <w:lastRenderedPageBreak/>
        <w:t>该类作业为</w:t>
      </w:r>
      <w:r>
        <w:rPr>
          <w:rFonts w:hint="eastAsia"/>
        </w:rPr>
        <w:t>OpenMP+MPI</w:t>
      </w:r>
      <w:r>
        <w:rPr>
          <w:rFonts w:hint="eastAsia"/>
        </w:rPr>
        <w:t>混合并行方式的作业，</w:t>
      </w:r>
      <w:r w:rsidRPr="00FD4627">
        <w:rPr>
          <w:rFonts w:hint="eastAsia"/>
          <w:b/>
          <w:bCs/>
          <w:color w:val="FF0000"/>
        </w:rPr>
        <w:t>请用户注意用户设定的核心数数值不应该超出队列中单节点的物理核心数</w:t>
      </w:r>
      <w:r w:rsidRPr="00FD4627">
        <w:rPr>
          <w:rFonts w:hint="eastAsia"/>
          <w:color w:val="FF0000"/>
        </w:rPr>
        <w:t>。</w:t>
      </w:r>
    </w:p>
    <w:p w:rsidR="003160E2" w:rsidRDefault="0098313D" w:rsidP="003160E2">
      <w:pPr>
        <w:pStyle w:val="HPC41"/>
      </w:pPr>
      <w:bookmarkStart w:id="32" w:name="_Toc513737787"/>
      <w:r>
        <w:t>2</w:t>
      </w:r>
      <w:r w:rsidR="003160E2">
        <w:rPr>
          <w:rFonts w:hint="eastAsia"/>
        </w:rPr>
        <w:t>.</w:t>
      </w:r>
      <w:r>
        <w:t>2</w:t>
      </w:r>
      <w:r w:rsidR="003160E2">
        <w:rPr>
          <w:rFonts w:hint="eastAsia"/>
        </w:rPr>
        <w:t>.2.5</w:t>
      </w:r>
      <w:r w:rsidR="00155FB6">
        <w:rPr>
          <w:rFonts w:hint="eastAsia"/>
        </w:rPr>
        <w:t>深度学习</w:t>
      </w:r>
      <w:r w:rsidR="003160E2">
        <w:rPr>
          <w:rFonts w:hint="eastAsia"/>
        </w:rPr>
        <w:t>作业提交</w:t>
      </w:r>
      <w:bookmarkEnd w:id="32"/>
    </w:p>
    <w:p w:rsidR="003160E2" w:rsidRDefault="003160E2" w:rsidP="00F409CE">
      <w:pPr>
        <w:pStyle w:val="HPC0"/>
      </w:pPr>
      <w:r>
        <w:rPr>
          <w:rFonts w:hint="eastAsia"/>
        </w:rPr>
        <w:t>超算中心的集群系统除</w:t>
      </w:r>
      <w:r w:rsidR="00F409CE">
        <w:rPr>
          <w:rFonts w:hint="eastAsia"/>
        </w:rPr>
        <w:t>cpu</w:t>
      </w:r>
      <w:r>
        <w:rPr>
          <w:rFonts w:hint="eastAsia"/>
        </w:rPr>
        <w:t>服务器外，还包括</w:t>
      </w:r>
      <w:r>
        <w:rPr>
          <w:rFonts w:hint="eastAsia"/>
        </w:rPr>
        <w:t>gpu</w:t>
      </w:r>
      <w:r>
        <w:rPr>
          <w:rFonts w:hint="eastAsia"/>
        </w:rPr>
        <w:t>节点。对于</w:t>
      </w:r>
      <w:r>
        <w:rPr>
          <w:rFonts w:hint="eastAsia"/>
        </w:rPr>
        <w:t>gpu</w:t>
      </w:r>
      <w:r>
        <w:rPr>
          <w:rFonts w:hint="eastAsia"/>
        </w:rPr>
        <w:t>节点上的作业提交，需要计算程序需要支持</w:t>
      </w:r>
      <w:r>
        <w:rPr>
          <w:rFonts w:hint="eastAsia"/>
        </w:rPr>
        <w:t>gpu</w:t>
      </w:r>
      <w:r>
        <w:rPr>
          <w:rFonts w:hint="eastAsia"/>
        </w:rPr>
        <w:t>。</w:t>
      </w:r>
      <w:r w:rsidR="00F409CE">
        <w:rPr>
          <w:rFonts w:hint="eastAsia"/>
        </w:rPr>
        <w:t>开通</w:t>
      </w:r>
      <w:r w:rsidR="00FD4627">
        <w:rPr>
          <w:rFonts w:hint="eastAsia"/>
        </w:rPr>
        <w:t>gpu</w:t>
      </w:r>
      <w:r w:rsidR="00FD4627">
        <w:rPr>
          <w:rFonts w:hint="eastAsia"/>
        </w:rPr>
        <w:t>节点</w:t>
      </w:r>
      <w:r w:rsidR="00F409CE">
        <w:t>使用权限，请联系</w:t>
      </w:r>
      <w:r w:rsidR="00B408BF">
        <w:t>信息技术中心</w:t>
      </w:r>
      <w:r w:rsidR="00F409CE">
        <w:t>。</w:t>
      </w:r>
    </w:p>
    <w:p w:rsidR="003160E2" w:rsidRDefault="003160E2" w:rsidP="00507AD2">
      <w:pPr>
        <w:pStyle w:val="HPC21"/>
        <w:numPr>
          <w:ilvl w:val="1"/>
          <w:numId w:val="1"/>
        </w:numPr>
        <w:spacing w:before="100" w:beforeAutospacing="1" w:after="100" w:afterAutospacing="1" w:line="360" w:lineRule="auto"/>
      </w:pPr>
      <w:bookmarkStart w:id="33" w:name="_Toc451857586"/>
      <w:bookmarkStart w:id="34" w:name="_Toc513737788"/>
      <w:r>
        <w:rPr>
          <w:rFonts w:hint="eastAsia"/>
        </w:rPr>
        <w:t>作业管理</w:t>
      </w:r>
      <w:bookmarkEnd w:id="33"/>
      <w:bookmarkEnd w:id="34"/>
    </w:p>
    <w:p w:rsidR="003160E2" w:rsidRDefault="003160E2" w:rsidP="003160E2">
      <w:pPr>
        <w:pStyle w:val="HPC0"/>
      </w:pPr>
      <w:r>
        <w:rPr>
          <w:rFonts w:hint="eastAsia"/>
        </w:rPr>
        <w:t>在超算中心的集群系统上进行作业管理，用户有两种方式可供选择。一种是通过</w:t>
      </w:r>
      <w:r>
        <w:rPr>
          <w:rFonts w:hint="eastAsia"/>
        </w:rPr>
        <w:t>GridView Web</w:t>
      </w:r>
      <w:r>
        <w:rPr>
          <w:rFonts w:hint="eastAsia"/>
        </w:rPr>
        <w:t>界面，一种是通过命令行的方式，用</w:t>
      </w:r>
      <w:r>
        <w:rPr>
          <w:rFonts w:hint="eastAsia"/>
        </w:rPr>
        <w:t>pbs</w:t>
      </w:r>
      <w:r>
        <w:rPr>
          <w:rFonts w:hint="eastAsia"/>
        </w:rPr>
        <w:t>命令管理查询。</w:t>
      </w:r>
    </w:p>
    <w:p w:rsidR="003160E2" w:rsidRDefault="003160E2" w:rsidP="00A15803">
      <w:pPr>
        <w:pStyle w:val="HPC31"/>
        <w:numPr>
          <w:ilvl w:val="2"/>
          <w:numId w:val="1"/>
        </w:numPr>
        <w:spacing w:before="100" w:beforeAutospacing="1" w:after="100" w:afterAutospacing="1"/>
      </w:pPr>
      <w:bookmarkStart w:id="35" w:name="_Toc451857587"/>
      <w:bookmarkStart w:id="36" w:name="_Toc513737789"/>
      <w:r>
        <w:rPr>
          <w:rFonts w:hint="eastAsia"/>
        </w:rPr>
        <w:t>用GridView Web 界面管理作业</w:t>
      </w:r>
      <w:bookmarkEnd w:id="35"/>
      <w:bookmarkEnd w:id="36"/>
    </w:p>
    <w:p w:rsidR="003160E2" w:rsidRPr="00E40DF6" w:rsidRDefault="00B93539" w:rsidP="00E40DF6">
      <w:pPr>
        <w:pStyle w:val="HPC41"/>
        <w:spacing w:before="100" w:beforeAutospacing="1" w:after="100" w:afterAutospacing="1"/>
        <w:ind w:left="227" w:hanging="227"/>
        <w:rPr>
          <w:sz w:val="24"/>
        </w:rPr>
      </w:pPr>
      <w:bookmarkStart w:id="37" w:name="_Toc513737790"/>
      <w:r>
        <w:rPr>
          <w:sz w:val="24"/>
        </w:rPr>
        <w:t>2</w:t>
      </w:r>
      <w:r w:rsidR="003160E2" w:rsidRPr="00E40DF6">
        <w:rPr>
          <w:rFonts w:hint="eastAsia"/>
          <w:sz w:val="24"/>
        </w:rPr>
        <w:t>.</w:t>
      </w:r>
      <w:r>
        <w:rPr>
          <w:sz w:val="24"/>
        </w:rPr>
        <w:t>3</w:t>
      </w:r>
      <w:r w:rsidR="003160E2" w:rsidRPr="00E40DF6">
        <w:rPr>
          <w:rFonts w:hint="eastAsia"/>
          <w:sz w:val="24"/>
        </w:rPr>
        <w:t>.1.1 用户作业状态查询</w:t>
      </w:r>
      <w:bookmarkEnd w:id="37"/>
    </w:p>
    <w:p w:rsidR="003160E2" w:rsidRDefault="003160E2" w:rsidP="003160E2">
      <w:pPr>
        <w:pStyle w:val="HPC0"/>
      </w:pPr>
      <w:r>
        <w:rPr>
          <w:rFonts w:hint="eastAsia"/>
        </w:rPr>
        <w:t>提交过作业后，可以点击作业列表菜单查询作业状态，如下图所示：</w:t>
      </w:r>
    </w:p>
    <w:p w:rsidR="003160E2" w:rsidRDefault="003160E2" w:rsidP="003160E2">
      <w:pPr>
        <w:pStyle w:val="HPC0"/>
      </w:pPr>
      <w:r>
        <w:rPr>
          <w:noProof/>
        </w:rPr>
        <w:drawing>
          <wp:inline distT="0" distB="0" distL="0" distR="0" wp14:anchorId="02D88D52" wp14:editId="48B23092">
            <wp:extent cx="5724525" cy="2647950"/>
            <wp:effectExtent l="0" t="0" r="9525" b="0"/>
            <wp:docPr id="7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noFill/>
                    </a:ln>
                  </pic:spPr>
                </pic:pic>
              </a:graphicData>
            </a:graphic>
          </wp:inline>
        </w:drawing>
      </w:r>
    </w:p>
    <w:p w:rsidR="003160E2" w:rsidRDefault="003160E2" w:rsidP="003160E2">
      <w:pPr>
        <w:pStyle w:val="HPC0"/>
      </w:pPr>
      <w:r>
        <w:rPr>
          <w:noProof/>
        </w:rPr>
        <w:lastRenderedPageBreak/>
        <w:drawing>
          <wp:inline distT="0" distB="0" distL="0" distR="0" wp14:anchorId="76FE2A34" wp14:editId="0FA60395">
            <wp:extent cx="5724525" cy="2790825"/>
            <wp:effectExtent l="0" t="0" r="9525" b="9525"/>
            <wp:docPr id="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2790825"/>
                    </a:xfrm>
                    <a:prstGeom prst="rect">
                      <a:avLst/>
                    </a:prstGeom>
                    <a:noFill/>
                    <a:ln>
                      <a:noFill/>
                    </a:ln>
                  </pic:spPr>
                </pic:pic>
              </a:graphicData>
            </a:graphic>
          </wp:inline>
        </w:drawing>
      </w:r>
    </w:p>
    <w:p w:rsidR="003160E2" w:rsidRDefault="00B93539" w:rsidP="003160E2">
      <w:pPr>
        <w:pStyle w:val="HPC41"/>
      </w:pPr>
      <w:bookmarkStart w:id="38" w:name="_Toc513737791"/>
      <w:r>
        <w:t>2</w:t>
      </w:r>
      <w:r w:rsidR="003160E2">
        <w:rPr>
          <w:rFonts w:hint="eastAsia"/>
        </w:rPr>
        <w:t>.</w:t>
      </w:r>
      <w:r>
        <w:t>3</w:t>
      </w:r>
      <w:r w:rsidR="003160E2">
        <w:rPr>
          <w:rFonts w:hint="eastAsia"/>
        </w:rPr>
        <w:t>.1.2 用户作业管理</w:t>
      </w:r>
      <w:bookmarkEnd w:id="38"/>
    </w:p>
    <w:p w:rsidR="003160E2" w:rsidRDefault="003160E2" w:rsidP="003160E2">
      <w:pPr>
        <w:pStyle w:val="HPC0"/>
      </w:pPr>
      <w:r>
        <w:rPr>
          <w:rFonts w:hint="eastAsia"/>
        </w:rPr>
        <w:t>用户可以对列表中队列进行操作。</w:t>
      </w:r>
      <w:r>
        <w:rPr>
          <w:rFonts w:hint="eastAsia"/>
          <w:b/>
          <w:bCs/>
        </w:rPr>
        <w:t>注意用户可以看到其他用户作业的运行状态，但用户并不能对其他用户的作业进行操作，仅能对于自己的作业进行操作。</w:t>
      </w:r>
      <w:r>
        <w:rPr>
          <w:rFonts w:hint="eastAsia"/>
        </w:rPr>
        <w:t>操作方式是点选左上角的快捷按钮，可以删除作业，保留作业，挂起作业，恢复作业，释放作业，以及重新运行作业等。如下图所示：</w:t>
      </w:r>
    </w:p>
    <w:p w:rsidR="003160E2" w:rsidRDefault="003160E2" w:rsidP="003160E2">
      <w:pPr>
        <w:pStyle w:val="HPC0"/>
      </w:pPr>
      <w:r>
        <w:rPr>
          <w:noProof/>
        </w:rPr>
        <w:drawing>
          <wp:inline distT="0" distB="0" distL="0" distR="0" wp14:anchorId="6EE413D0" wp14:editId="3ED9049B">
            <wp:extent cx="5143500" cy="2095500"/>
            <wp:effectExtent l="0" t="0" r="0" b="0"/>
            <wp:docPr id="3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3500" cy="2095500"/>
                    </a:xfrm>
                    <a:prstGeom prst="rect">
                      <a:avLst/>
                    </a:prstGeom>
                    <a:noFill/>
                    <a:ln>
                      <a:noFill/>
                    </a:ln>
                  </pic:spPr>
                </pic:pic>
              </a:graphicData>
            </a:graphic>
          </wp:inline>
        </w:drawing>
      </w:r>
    </w:p>
    <w:p w:rsidR="003160E2" w:rsidRDefault="00B93539" w:rsidP="003160E2">
      <w:pPr>
        <w:pStyle w:val="HPC41"/>
      </w:pPr>
      <w:bookmarkStart w:id="39" w:name="_Toc513737792"/>
      <w:r>
        <w:t>2</w:t>
      </w:r>
      <w:r w:rsidR="003160E2">
        <w:rPr>
          <w:rFonts w:hint="eastAsia"/>
        </w:rPr>
        <w:t>.</w:t>
      </w:r>
      <w:r>
        <w:t>3</w:t>
      </w:r>
      <w:r w:rsidR="003160E2">
        <w:rPr>
          <w:rFonts w:hint="eastAsia"/>
        </w:rPr>
        <w:t>.1.3 用户可用资源申请</w:t>
      </w:r>
      <w:bookmarkEnd w:id="39"/>
    </w:p>
    <w:p w:rsidR="003160E2" w:rsidRDefault="003160E2" w:rsidP="003160E2">
      <w:pPr>
        <w:pStyle w:val="HPC0"/>
      </w:pPr>
      <w:r>
        <w:rPr>
          <w:rFonts w:hint="eastAsia"/>
        </w:rPr>
        <w:t>用户还可以对自身可用资源进行申请</w:t>
      </w:r>
      <w:r>
        <w:rPr>
          <w:rFonts w:hint="eastAsia"/>
        </w:rPr>
        <w:t>(</w:t>
      </w:r>
      <w:r>
        <w:rPr>
          <w:rFonts w:hint="eastAsia"/>
        </w:rPr>
        <w:t>最大作业数，最大核心数灯</w:t>
      </w:r>
      <w:r>
        <w:rPr>
          <w:rFonts w:hint="eastAsia"/>
        </w:rPr>
        <w:t>)</w:t>
      </w:r>
      <w:r>
        <w:rPr>
          <w:rFonts w:hint="eastAsia"/>
        </w:rPr>
        <w:t>，需要点击左侧的资源申请菜单项：</w:t>
      </w:r>
    </w:p>
    <w:p w:rsidR="003160E2" w:rsidRDefault="003160E2" w:rsidP="003160E2">
      <w:pPr>
        <w:pStyle w:val="HPC0"/>
      </w:pPr>
      <w:r>
        <w:rPr>
          <w:noProof/>
        </w:rPr>
        <w:lastRenderedPageBreak/>
        <w:drawing>
          <wp:inline distT="0" distB="0" distL="0" distR="0" wp14:anchorId="26927378" wp14:editId="5B648F2B">
            <wp:extent cx="5724525" cy="2638425"/>
            <wp:effectExtent l="0" t="0" r="9525" b="9525"/>
            <wp:docPr id="7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rsidR="003160E2" w:rsidRDefault="003160E2" w:rsidP="003160E2">
      <w:pPr>
        <w:pStyle w:val="HPC0"/>
      </w:pPr>
      <w:r>
        <w:rPr>
          <w:noProof/>
        </w:rPr>
        <w:drawing>
          <wp:inline distT="0" distB="0" distL="0" distR="0" wp14:anchorId="3BD556E3" wp14:editId="02731C62">
            <wp:extent cx="5724525" cy="2638425"/>
            <wp:effectExtent l="0" t="0" r="9525" b="9525"/>
            <wp:docPr id="7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rsidR="003160E2" w:rsidRDefault="003160E2" w:rsidP="003160E2">
      <w:pPr>
        <w:pStyle w:val="HPC0"/>
      </w:pPr>
      <w:r>
        <w:rPr>
          <w:rFonts w:hint="eastAsia"/>
        </w:rPr>
        <w:t>提交申请后，等待系统管理员审批通过，即可使用申请的新的资源量。</w:t>
      </w:r>
    </w:p>
    <w:p w:rsidR="003160E2" w:rsidRDefault="00B93539" w:rsidP="003160E2">
      <w:pPr>
        <w:pStyle w:val="HPC41"/>
      </w:pPr>
      <w:bookmarkStart w:id="40" w:name="_Toc513737793"/>
      <w:r>
        <w:t>2</w:t>
      </w:r>
      <w:r w:rsidR="003160E2">
        <w:rPr>
          <w:rFonts w:hint="eastAsia"/>
        </w:rPr>
        <w:t>.</w:t>
      </w:r>
      <w:r>
        <w:t>3</w:t>
      </w:r>
      <w:r w:rsidR="003160E2">
        <w:rPr>
          <w:rFonts w:hint="eastAsia"/>
        </w:rPr>
        <w:t>.1.4 用户历史作业查询和报表生成</w:t>
      </w:r>
      <w:bookmarkEnd w:id="40"/>
    </w:p>
    <w:p w:rsidR="003160E2" w:rsidRDefault="003160E2" w:rsidP="003160E2">
      <w:pPr>
        <w:pStyle w:val="HPC0"/>
      </w:pPr>
      <w:r>
        <w:rPr>
          <w:rFonts w:hint="eastAsia"/>
        </w:rPr>
        <w:t>用户可以通过点击左侧的历史作业菜单，来查询自己的历史作业运行情况，如下图所示：</w:t>
      </w:r>
    </w:p>
    <w:p w:rsidR="003160E2" w:rsidRDefault="003160E2" w:rsidP="003160E2">
      <w:pPr>
        <w:pStyle w:val="HPC0"/>
      </w:pPr>
      <w:r>
        <w:rPr>
          <w:noProof/>
        </w:rPr>
        <w:drawing>
          <wp:inline distT="0" distB="0" distL="0" distR="0" wp14:anchorId="15148DE2" wp14:editId="5093C602">
            <wp:extent cx="4048125" cy="1771650"/>
            <wp:effectExtent l="0" t="0" r="9525" b="0"/>
            <wp:docPr id="7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48125" cy="1771650"/>
                    </a:xfrm>
                    <a:prstGeom prst="rect">
                      <a:avLst/>
                    </a:prstGeom>
                    <a:noFill/>
                    <a:ln>
                      <a:noFill/>
                    </a:ln>
                  </pic:spPr>
                </pic:pic>
              </a:graphicData>
            </a:graphic>
          </wp:inline>
        </w:drawing>
      </w:r>
    </w:p>
    <w:p w:rsidR="003160E2" w:rsidRDefault="003160E2" w:rsidP="003160E2">
      <w:pPr>
        <w:pStyle w:val="HPC0"/>
      </w:pPr>
      <w:r>
        <w:rPr>
          <w:noProof/>
        </w:rPr>
        <w:lastRenderedPageBreak/>
        <w:drawing>
          <wp:inline distT="0" distB="0" distL="0" distR="0" wp14:anchorId="50202054" wp14:editId="7B851C0A">
            <wp:extent cx="5124450" cy="3429000"/>
            <wp:effectExtent l="0" t="0" r="0" b="0"/>
            <wp:docPr id="7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4450" cy="3429000"/>
                    </a:xfrm>
                    <a:prstGeom prst="rect">
                      <a:avLst/>
                    </a:prstGeom>
                    <a:noFill/>
                    <a:ln>
                      <a:noFill/>
                    </a:ln>
                  </pic:spPr>
                </pic:pic>
              </a:graphicData>
            </a:graphic>
          </wp:inline>
        </w:drawing>
      </w:r>
    </w:p>
    <w:p w:rsidR="003160E2" w:rsidRDefault="003160E2" w:rsidP="003160E2">
      <w:pPr>
        <w:pStyle w:val="HPC0"/>
      </w:pPr>
      <w:r>
        <w:rPr>
          <w:rFonts w:hint="eastAsia"/>
        </w:rPr>
        <w:t>用户还可对历史作业按条件查询，并生成报表。</w:t>
      </w:r>
    </w:p>
    <w:p w:rsidR="003160E2" w:rsidRDefault="003160E2" w:rsidP="003160E2">
      <w:pPr>
        <w:pStyle w:val="HPC0"/>
      </w:pPr>
      <w:r>
        <w:rPr>
          <w:noProof/>
        </w:rPr>
        <w:drawing>
          <wp:inline distT="0" distB="0" distL="0" distR="0" wp14:anchorId="3C91B08E" wp14:editId="3C2F1A6B">
            <wp:extent cx="5153025" cy="2819400"/>
            <wp:effectExtent l="0" t="0" r="9525" b="0"/>
            <wp:docPr id="3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3025" cy="2819400"/>
                    </a:xfrm>
                    <a:prstGeom prst="rect">
                      <a:avLst/>
                    </a:prstGeom>
                    <a:noFill/>
                    <a:ln>
                      <a:noFill/>
                    </a:ln>
                  </pic:spPr>
                </pic:pic>
              </a:graphicData>
            </a:graphic>
          </wp:inline>
        </w:drawing>
      </w:r>
    </w:p>
    <w:p w:rsidR="003160E2" w:rsidRDefault="003160E2" w:rsidP="003160E2">
      <w:pPr>
        <w:pStyle w:val="HPC0"/>
        <w:jc w:val="center"/>
      </w:pPr>
      <w:r>
        <w:rPr>
          <w:noProof/>
        </w:rPr>
        <w:lastRenderedPageBreak/>
        <w:drawing>
          <wp:inline distT="0" distB="0" distL="0" distR="0" wp14:anchorId="761544BF" wp14:editId="28FB5756">
            <wp:extent cx="3848100" cy="2105025"/>
            <wp:effectExtent l="0" t="0" r="0" b="9525"/>
            <wp:docPr id="3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8100" cy="2105025"/>
                    </a:xfrm>
                    <a:prstGeom prst="rect">
                      <a:avLst/>
                    </a:prstGeom>
                    <a:noFill/>
                    <a:ln>
                      <a:noFill/>
                    </a:ln>
                  </pic:spPr>
                </pic:pic>
              </a:graphicData>
            </a:graphic>
          </wp:inline>
        </w:drawing>
      </w:r>
      <w:r>
        <w:rPr>
          <w:noProof/>
        </w:rPr>
        <w:drawing>
          <wp:inline distT="0" distB="0" distL="0" distR="0" wp14:anchorId="4D525323" wp14:editId="6A4C37D6">
            <wp:extent cx="3733800" cy="2057400"/>
            <wp:effectExtent l="0" t="0" r="0" b="0"/>
            <wp:docPr id="3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3800" cy="2057400"/>
                    </a:xfrm>
                    <a:prstGeom prst="rect">
                      <a:avLst/>
                    </a:prstGeom>
                    <a:noFill/>
                    <a:ln>
                      <a:noFill/>
                    </a:ln>
                  </pic:spPr>
                </pic:pic>
              </a:graphicData>
            </a:graphic>
          </wp:inline>
        </w:drawing>
      </w:r>
    </w:p>
    <w:p w:rsidR="003160E2" w:rsidRDefault="003160E2" w:rsidP="00A15803">
      <w:pPr>
        <w:pStyle w:val="HPC31"/>
        <w:numPr>
          <w:ilvl w:val="2"/>
          <w:numId w:val="1"/>
        </w:numPr>
        <w:spacing w:before="100" w:beforeAutospacing="1" w:after="100" w:afterAutospacing="1"/>
      </w:pPr>
      <w:bookmarkStart w:id="41" w:name="_Toc451857588"/>
      <w:bookmarkStart w:id="42" w:name="_Toc513737794"/>
      <w:r>
        <w:rPr>
          <w:rFonts w:hint="eastAsia"/>
        </w:rPr>
        <w:t>用命令行方式管理作业</w:t>
      </w:r>
      <w:bookmarkEnd w:id="41"/>
      <w:bookmarkEnd w:id="42"/>
    </w:p>
    <w:p w:rsidR="003160E2" w:rsidRDefault="0098313D" w:rsidP="003160E2">
      <w:pPr>
        <w:pStyle w:val="HPC41"/>
      </w:pPr>
      <w:bookmarkStart w:id="43" w:name="_Toc513737795"/>
      <w:r>
        <w:t>2</w:t>
      </w:r>
      <w:r w:rsidR="003160E2">
        <w:rPr>
          <w:rFonts w:hint="eastAsia"/>
        </w:rPr>
        <w:t>.</w:t>
      </w:r>
      <w:r>
        <w:t>3</w:t>
      </w:r>
      <w:r w:rsidR="003160E2">
        <w:rPr>
          <w:rFonts w:hint="eastAsia"/>
        </w:rPr>
        <w:t>.</w:t>
      </w:r>
      <w:r>
        <w:t>2</w:t>
      </w:r>
      <w:r w:rsidR="003160E2">
        <w:rPr>
          <w:rFonts w:hint="eastAsia"/>
        </w:rPr>
        <w:t>.1 用户作业状态查询</w:t>
      </w:r>
      <w:bookmarkEnd w:id="43"/>
    </w:p>
    <w:p w:rsidR="003160E2" w:rsidRDefault="003160E2" w:rsidP="003160E2">
      <w:pPr>
        <w:pStyle w:val="HPC0"/>
      </w:pPr>
      <w:r>
        <w:rPr>
          <w:rFonts w:hint="eastAsia"/>
        </w:rPr>
        <w:t>提交过作业后，用户可以查看作业状态：</w:t>
      </w:r>
    </w:p>
    <w:p w:rsidR="003160E2" w:rsidRDefault="003160E2" w:rsidP="003160E2">
      <w:pPr>
        <w:pStyle w:val="HPC8"/>
      </w:pPr>
      <w:r>
        <w:rPr>
          <w:rFonts w:hint="eastAsia"/>
        </w:rPr>
        <w:t>qstat</w:t>
      </w:r>
    </w:p>
    <w:p w:rsidR="003160E2" w:rsidRDefault="00F409CE" w:rsidP="003160E2">
      <w:pPr>
        <w:pStyle w:val="HPC0"/>
        <w:ind w:firstLineChars="0" w:firstLine="0"/>
        <w:jc w:val="left"/>
      </w:pPr>
      <w:r>
        <w:rPr>
          <w:noProof/>
        </w:rPr>
        <w:drawing>
          <wp:inline distT="0" distB="0" distL="0" distR="0" wp14:anchorId="196198AB" wp14:editId="467F6B07">
            <wp:extent cx="5274310" cy="27749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774950"/>
                    </a:xfrm>
                    <a:prstGeom prst="rect">
                      <a:avLst/>
                    </a:prstGeom>
                  </pic:spPr>
                </pic:pic>
              </a:graphicData>
            </a:graphic>
          </wp:inline>
        </w:drawing>
      </w:r>
    </w:p>
    <w:p w:rsidR="003160E2" w:rsidRDefault="00F409CE" w:rsidP="003160E2">
      <w:pPr>
        <w:pStyle w:val="HPC0"/>
        <w:ind w:firstLineChars="0" w:firstLine="0"/>
      </w:pPr>
      <w:r>
        <w:rPr>
          <w:noProof/>
        </w:rPr>
        <w:lastRenderedPageBreak/>
        <w:drawing>
          <wp:inline distT="0" distB="0" distL="0" distR="0" wp14:anchorId="338F83A8" wp14:editId="05E4CA9A">
            <wp:extent cx="5274310" cy="23761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2376170"/>
                    </a:xfrm>
                    <a:prstGeom prst="rect">
                      <a:avLst/>
                    </a:prstGeom>
                  </pic:spPr>
                </pic:pic>
              </a:graphicData>
            </a:graphic>
          </wp:inline>
        </w:drawing>
      </w:r>
    </w:p>
    <w:p w:rsidR="003160E2" w:rsidRDefault="003160E2" w:rsidP="003160E2">
      <w:pPr>
        <w:pStyle w:val="HPC0"/>
        <w:ind w:firstLineChars="0" w:firstLine="0"/>
        <w:rPr>
          <w:rStyle w:val="HPCChar0"/>
        </w:rPr>
      </w:pPr>
      <w:r w:rsidRPr="00FD4627">
        <w:rPr>
          <w:rStyle w:val="HPCChar0"/>
          <w:rFonts w:hint="eastAsia"/>
        </w:rPr>
        <w:t xml:space="preserve">Job Id </w:t>
      </w:r>
      <w:r w:rsidRPr="00FD4627">
        <w:rPr>
          <w:rStyle w:val="HPCChar0"/>
          <w:rFonts w:hint="eastAsia"/>
        </w:rPr>
        <w:tab/>
      </w:r>
      <w:r w:rsidRPr="00FD4627">
        <w:rPr>
          <w:rStyle w:val="HPCChar0"/>
          <w:rFonts w:hint="eastAsia"/>
        </w:rPr>
        <w:tab/>
      </w:r>
      <w:r>
        <w:rPr>
          <w:rStyle w:val="HPCChar0"/>
          <w:rFonts w:hint="eastAsia"/>
        </w:rPr>
        <w:t>作业标识符</w:t>
      </w:r>
      <w:r>
        <w:rPr>
          <w:rStyle w:val="HPCChar0"/>
          <w:rFonts w:hint="eastAsia"/>
        </w:rPr>
        <w:t xml:space="preserve"> PBS</w:t>
      </w:r>
      <w:r>
        <w:rPr>
          <w:rStyle w:val="HPCChar0"/>
          <w:rFonts w:hint="eastAsia"/>
        </w:rPr>
        <w:t>自动指定</w:t>
      </w:r>
    </w:p>
    <w:p w:rsidR="003160E2" w:rsidRDefault="003160E2" w:rsidP="003160E2">
      <w:pPr>
        <w:pStyle w:val="HPC0"/>
        <w:ind w:firstLineChars="0" w:firstLine="0"/>
        <w:rPr>
          <w:rStyle w:val="HPCChar0"/>
        </w:rPr>
      </w:pPr>
      <w:r w:rsidRPr="00FD4627">
        <w:rPr>
          <w:rStyle w:val="HPCChar0"/>
          <w:rFonts w:hint="eastAsia"/>
        </w:rPr>
        <w:t xml:space="preserve">Username </w:t>
      </w:r>
      <w:r w:rsidRPr="00FD4627">
        <w:rPr>
          <w:rStyle w:val="HPCChar0"/>
          <w:rFonts w:hint="eastAsia"/>
        </w:rPr>
        <w:tab/>
      </w:r>
      <w:r>
        <w:rPr>
          <w:rStyle w:val="HPCChar0"/>
          <w:rFonts w:hint="eastAsia"/>
        </w:rPr>
        <w:t>用户名</w:t>
      </w:r>
    </w:p>
    <w:p w:rsidR="003160E2" w:rsidRDefault="003160E2" w:rsidP="003160E2">
      <w:pPr>
        <w:pStyle w:val="HPC0"/>
        <w:ind w:firstLineChars="0" w:firstLine="0"/>
        <w:rPr>
          <w:rStyle w:val="HPCChar0"/>
        </w:rPr>
      </w:pPr>
      <w:r w:rsidRPr="00FD4627">
        <w:rPr>
          <w:rStyle w:val="HPCChar0"/>
          <w:rFonts w:hint="eastAsia"/>
        </w:rPr>
        <w:t xml:space="preserve">Queue </w:t>
      </w:r>
      <w:r w:rsidRPr="00FD4627">
        <w:rPr>
          <w:rStyle w:val="HPCChar0"/>
          <w:rFonts w:hint="eastAsia"/>
        </w:rPr>
        <w:tab/>
      </w:r>
      <w:r w:rsidRPr="00FD4627">
        <w:rPr>
          <w:rStyle w:val="HPCChar0"/>
          <w:rFonts w:hint="eastAsia"/>
        </w:rPr>
        <w:tab/>
      </w:r>
      <w:r>
        <w:rPr>
          <w:rStyle w:val="HPCChar0"/>
          <w:rFonts w:hint="eastAsia"/>
        </w:rPr>
        <w:t>队列名</w:t>
      </w:r>
    </w:p>
    <w:p w:rsidR="003160E2" w:rsidRDefault="003160E2" w:rsidP="003160E2">
      <w:pPr>
        <w:pStyle w:val="HPC0"/>
        <w:ind w:firstLineChars="0" w:firstLine="0"/>
        <w:rPr>
          <w:rStyle w:val="HPCChar0"/>
        </w:rPr>
      </w:pPr>
      <w:r w:rsidRPr="00FD4627">
        <w:rPr>
          <w:rStyle w:val="HPCChar0"/>
          <w:rFonts w:hint="eastAsia"/>
        </w:rPr>
        <w:t xml:space="preserve">Jobname </w:t>
      </w:r>
      <w:r w:rsidRPr="00FD4627">
        <w:rPr>
          <w:rStyle w:val="HPCChar0"/>
          <w:rFonts w:hint="eastAsia"/>
        </w:rPr>
        <w:tab/>
      </w:r>
      <w:r>
        <w:rPr>
          <w:rStyle w:val="HPCChar0"/>
          <w:rFonts w:hint="eastAsia"/>
        </w:rPr>
        <w:t>作业名</w:t>
      </w:r>
      <w:r>
        <w:rPr>
          <w:rStyle w:val="HPCChar0"/>
          <w:rFonts w:hint="eastAsia"/>
        </w:rPr>
        <w:t xml:space="preserve"> </w:t>
      </w:r>
      <w:r>
        <w:rPr>
          <w:rStyle w:val="HPCChar0"/>
          <w:rFonts w:hint="eastAsia"/>
        </w:rPr>
        <w:t>由作业提交人规定的名称</w:t>
      </w:r>
    </w:p>
    <w:p w:rsidR="003160E2" w:rsidRDefault="003160E2" w:rsidP="003160E2">
      <w:pPr>
        <w:pStyle w:val="HPC0"/>
        <w:ind w:firstLineChars="0" w:firstLine="0"/>
        <w:rPr>
          <w:rStyle w:val="HPCChar0"/>
        </w:rPr>
      </w:pPr>
      <w:r w:rsidRPr="00FD4627">
        <w:rPr>
          <w:rStyle w:val="HPCChar0"/>
          <w:rFonts w:hint="eastAsia"/>
        </w:rPr>
        <w:t>SessID</w:t>
      </w:r>
      <w:r>
        <w:rPr>
          <w:rStyle w:val="HPCChar0"/>
          <w:rFonts w:hint="eastAsia"/>
        </w:rPr>
        <w:tab/>
      </w:r>
      <w:r>
        <w:rPr>
          <w:rStyle w:val="HPCChar0"/>
          <w:rFonts w:hint="eastAsia"/>
        </w:rPr>
        <w:tab/>
        <w:t xml:space="preserve">Session </w:t>
      </w:r>
      <w:r>
        <w:rPr>
          <w:rStyle w:val="HPCChar0"/>
          <w:rFonts w:hint="eastAsia"/>
        </w:rPr>
        <w:t>标识符</w:t>
      </w:r>
      <w:r>
        <w:rPr>
          <w:rStyle w:val="HPCChar0"/>
          <w:rFonts w:hint="eastAsia"/>
        </w:rPr>
        <w:t xml:space="preserve"> </w:t>
      </w:r>
      <w:r>
        <w:rPr>
          <w:rStyle w:val="HPCChar0"/>
          <w:rFonts w:hint="eastAsia"/>
        </w:rPr>
        <w:t>仅当作业运行时有值</w:t>
      </w:r>
    </w:p>
    <w:p w:rsidR="003160E2" w:rsidRDefault="003160E2" w:rsidP="003160E2">
      <w:pPr>
        <w:pStyle w:val="HPC0"/>
        <w:ind w:firstLineChars="0" w:firstLine="0"/>
        <w:rPr>
          <w:rStyle w:val="HPCChar0"/>
        </w:rPr>
      </w:pPr>
      <w:r w:rsidRPr="00FD4627">
        <w:rPr>
          <w:rStyle w:val="HPCChar0"/>
          <w:rFonts w:hint="eastAsia"/>
        </w:rPr>
        <w:t>NDS</w:t>
      </w:r>
      <w:r>
        <w:rPr>
          <w:rStyle w:val="HPCChar0"/>
          <w:rFonts w:hint="eastAsia"/>
        </w:rPr>
        <w:tab/>
      </w:r>
      <w:r>
        <w:rPr>
          <w:rStyle w:val="HPCChar0"/>
          <w:rFonts w:hint="eastAsia"/>
        </w:rPr>
        <w:tab/>
      </w:r>
      <w:r>
        <w:rPr>
          <w:rStyle w:val="HPCChar0"/>
          <w:rFonts w:hint="eastAsia"/>
        </w:rPr>
        <w:tab/>
      </w:r>
      <w:r>
        <w:rPr>
          <w:rStyle w:val="HPCChar0"/>
          <w:rFonts w:hint="eastAsia"/>
        </w:rPr>
        <w:t>使用的节点数</w:t>
      </w:r>
    </w:p>
    <w:p w:rsidR="003160E2" w:rsidRDefault="003160E2" w:rsidP="003160E2">
      <w:pPr>
        <w:pStyle w:val="HPC0"/>
        <w:ind w:firstLineChars="0" w:firstLine="0"/>
        <w:rPr>
          <w:rStyle w:val="HPCChar0"/>
        </w:rPr>
      </w:pPr>
      <w:r w:rsidRPr="00FD4627">
        <w:rPr>
          <w:rStyle w:val="HPCChar0"/>
          <w:rFonts w:hint="eastAsia"/>
        </w:rPr>
        <w:t>TSK</w:t>
      </w:r>
      <w:r>
        <w:rPr>
          <w:rStyle w:val="HPCChar0"/>
          <w:rFonts w:hint="eastAsia"/>
        </w:rPr>
        <w:tab/>
      </w:r>
      <w:r>
        <w:rPr>
          <w:rStyle w:val="HPCChar0"/>
          <w:rFonts w:hint="eastAsia"/>
        </w:rPr>
        <w:tab/>
      </w:r>
      <w:r>
        <w:rPr>
          <w:rStyle w:val="HPCChar0"/>
          <w:rFonts w:hint="eastAsia"/>
        </w:rPr>
        <w:tab/>
      </w:r>
      <w:r>
        <w:rPr>
          <w:rStyle w:val="HPCChar0"/>
          <w:rFonts w:hint="eastAsia"/>
        </w:rPr>
        <w:t>使用的</w:t>
      </w:r>
      <w:r>
        <w:rPr>
          <w:rStyle w:val="HPCChar0"/>
          <w:rFonts w:hint="eastAsia"/>
        </w:rPr>
        <w:t>cpu</w:t>
      </w:r>
      <w:r>
        <w:rPr>
          <w:rStyle w:val="HPCChar0"/>
          <w:rFonts w:hint="eastAsia"/>
        </w:rPr>
        <w:t>数或</w:t>
      </w:r>
      <w:r>
        <w:rPr>
          <w:rStyle w:val="HPCChar0"/>
          <w:rFonts w:hint="eastAsia"/>
        </w:rPr>
        <w:t>task</w:t>
      </w:r>
      <w:r>
        <w:rPr>
          <w:rStyle w:val="HPCChar0"/>
          <w:rFonts w:hint="eastAsia"/>
        </w:rPr>
        <w:t>数</w:t>
      </w:r>
    </w:p>
    <w:p w:rsidR="003160E2" w:rsidRDefault="003160E2" w:rsidP="003160E2">
      <w:pPr>
        <w:pStyle w:val="HPC0"/>
        <w:ind w:firstLineChars="0" w:firstLine="0"/>
        <w:rPr>
          <w:rStyle w:val="HPCChar0"/>
        </w:rPr>
      </w:pPr>
      <w:r w:rsidRPr="00FD4627">
        <w:rPr>
          <w:rStyle w:val="HPCChar0"/>
          <w:rFonts w:hint="eastAsia"/>
        </w:rPr>
        <w:t>Req</w:t>
      </w:r>
      <w:r w:rsidRPr="00FD4627">
        <w:rPr>
          <w:rStyle w:val="HPCChar0"/>
        </w:rPr>
        <w:t>’</w:t>
      </w:r>
      <w:r w:rsidRPr="00FD4627">
        <w:rPr>
          <w:rStyle w:val="HPCChar0"/>
          <w:rFonts w:hint="eastAsia"/>
        </w:rPr>
        <w:t>d Memory</w:t>
      </w:r>
      <w:r>
        <w:rPr>
          <w:rStyle w:val="HPCChar0"/>
          <w:rFonts w:hint="eastAsia"/>
        </w:rPr>
        <w:tab/>
      </w:r>
      <w:r>
        <w:rPr>
          <w:rStyle w:val="HPCChar0"/>
          <w:rFonts w:hint="eastAsia"/>
        </w:rPr>
        <w:t>作业所需的内存数</w:t>
      </w:r>
    </w:p>
    <w:p w:rsidR="003160E2" w:rsidRDefault="003160E2" w:rsidP="003160E2">
      <w:pPr>
        <w:pStyle w:val="HPC0"/>
        <w:ind w:firstLineChars="0" w:firstLine="0"/>
        <w:rPr>
          <w:rStyle w:val="HPCChar0"/>
        </w:rPr>
      </w:pPr>
      <w:r w:rsidRPr="00FD4627">
        <w:rPr>
          <w:rStyle w:val="HPCChar0"/>
          <w:rFonts w:hint="eastAsia"/>
        </w:rPr>
        <w:t>Req</w:t>
      </w:r>
      <w:r w:rsidRPr="00FD4627">
        <w:rPr>
          <w:rStyle w:val="HPCChar0"/>
        </w:rPr>
        <w:t>’</w:t>
      </w:r>
      <w:r w:rsidRPr="00FD4627">
        <w:rPr>
          <w:rStyle w:val="HPCChar0"/>
          <w:rFonts w:hint="eastAsia"/>
        </w:rPr>
        <w:t>d Time</w:t>
      </w:r>
      <w:r>
        <w:rPr>
          <w:rStyle w:val="HPCChar0"/>
          <w:rFonts w:hint="eastAsia"/>
        </w:rPr>
        <w:tab/>
      </w:r>
      <w:r>
        <w:rPr>
          <w:rStyle w:val="HPCChar0"/>
          <w:rFonts w:hint="eastAsia"/>
        </w:rPr>
        <w:t>作业所需的</w:t>
      </w:r>
      <w:r>
        <w:rPr>
          <w:rStyle w:val="HPCChar0"/>
          <w:rFonts w:hint="eastAsia"/>
        </w:rPr>
        <w:t>cpu</w:t>
      </w:r>
      <w:r>
        <w:rPr>
          <w:rStyle w:val="HPCChar0"/>
          <w:rFonts w:hint="eastAsia"/>
        </w:rPr>
        <w:t>时间或</w:t>
      </w:r>
      <w:r>
        <w:rPr>
          <w:rStyle w:val="HPCChar0"/>
          <w:rFonts w:hint="eastAsia"/>
        </w:rPr>
        <w:t>wall time</w:t>
      </w:r>
    </w:p>
    <w:p w:rsidR="003160E2" w:rsidRDefault="003160E2" w:rsidP="003160E2">
      <w:pPr>
        <w:pStyle w:val="HPC0"/>
        <w:ind w:firstLineChars="0" w:firstLine="0"/>
        <w:rPr>
          <w:rStyle w:val="HPCChar0"/>
        </w:rPr>
      </w:pPr>
      <w:r w:rsidRPr="00FD4627">
        <w:rPr>
          <w:rStyle w:val="HPCChar0"/>
          <w:rFonts w:hint="eastAsia"/>
        </w:rPr>
        <w:t>S</w:t>
      </w:r>
      <w:r>
        <w:rPr>
          <w:rStyle w:val="HPCChar0"/>
          <w:rFonts w:hint="eastAsia"/>
        </w:rPr>
        <w:tab/>
      </w:r>
      <w:r>
        <w:rPr>
          <w:rStyle w:val="HPCChar0"/>
          <w:rFonts w:hint="eastAsia"/>
        </w:rPr>
        <w:tab/>
      </w:r>
      <w:r>
        <w:rPr>
          <w:rStyle w:val="HPCChar0"/>
          <w:rFonts w:hint="eastAsia"/>
        </w:rPr>
        <w:tab/>
      </w:r>
      <w:r>
        <w:rPr>
          <w:rStyle w:val="HPCChar0"/>
          <w:rFonts w:hint="eastAsia"/>
        </w:rPr>
        <w:tab/>
      </w:r>
      <w:r>
        <w:rPr>
          <w:rStyle w:val="HPCChar0"/>
          <w:rFonts w:hint="eastAsia"/>
        </w:rPr>
        <w:t>作业状态</w:t>
      </w:r>
    </w:p>
    <w:p w:rsidR="003160E2" w:rsidRDefault="003160E2" w:rsidP="003160E2">
      <w:pPr>
        <w:pStyle w:val="HPC0"/>
        <w:ind w:firstLineChars="0" w:firstLine="0"/>
        <w:rPr>
          <w:rStyle w:val="HPCChar0"/>
        </w:rPr>
      </w:pPr>
      <w:r w:rsidRPr="00FD4627">
        <w:rPr>
          <w:rStyle w:val="HPCChar0"/>
          <w:rFonts w:hint="eastAsia"/>
        </w:rPr>
        <w:t>Elap Time</w:t>
      </w:r>
      <w:r>
        <w:rPr>
          <w:rStyle w:val="HPCChar0"/>
          <w:rFonts w:hint="eastAsia"/>
        </w:rPr>
        <w:tab/>
      </w:r>
      <w:r>
        <w:rPr>
          <w:rStyle w:val="HPCChar0"/>
          <w:rFonts w:hint="eastAsia"/>
        </w:rPr>
        <w:tab/>
      </w:r>
      <w:r>
        <w:rPr>
          <w:rStyle w:val="HPCChar0"/>
          <w:rFonts w:hint="eastAsia"/>
        </w:rPr>
        <w:t>作业已经运行的时间</w:t>
      </w:r>
    </w:p>
    <w:p w:rsidR="003160E2" w:rsidRDefault="003160E2" w:rsidP="003160E2">
      <w:pPr>
        <w:pStyle w:val="HPC0"/>
        <w:ind w:firstLineChars="0" w:firstLine="0"/>
        <w:rPr>
          <w:rStyle w:val="HPCChar0"/>
        </w:rPr>
      </w:pPr>
    </w:p>
    <w:p w:rsidR="003160E2" w:rsidRDefault="003160E2" w:rsidP="003160E2">
      <w:pPr>
        <w:pStyle w:val="HPC0"/>
      </w:pPr>
      <w:r>
        <w:rPr>
          <w:rFonts w:hint="eastAsia"/>
        </w:rPr>
        <w:t>查看节点状态：</w:t>
      </w:r>
    </w:p>
    <w:p w:rsidR="003160E2" w:rsidRDefault="003160E2" w:rsidP="003160E2">
      <w:pPr>
        <w:pStyle w:val="HPC8"/>
      </w:pPr>
      <w:r>
        <w:rPr>
          <w:rFonts w:hint="eastAsia"/>
        </w:rPr>
        <w:t>pestat</w:t>
      </w:r>
    </w:p>
    <w:p w:rsidR="003160E2" w:rsidRDefault="00F409CE" w:rsidP="003160E2">
      <w:pPr>
        <w:pStyle w:val="HPC0"/>
        <w:ind w:firstLineChars="0" w:firstLine="0"/>
        <w:jc w:val="left"/>
      </w:pPr>
      <w:r>
        <w:rPr>
          <w:noProof/>
        </w:rPr>
        <w:lastRenderedPageBreak/>
        <w:drawing>
          <wp:inline distT="0" distB="0" distL="0" distR="0" wp14:anchorId="07CAB603" wp14:editId="07A7A430">
            <wp:extent cx="5274310" cy="24669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466975"/>
                    </a:xfrm>
                    <a:prstGeom prst="rect">
                      <a:avLst/>
                    </a:prstGeom>
                  </pic:spPr>
                </pic:pic>
              </a:graphicData>
            </a:graphic>
          </wp:inline>
        </w:drawing>
      </w:r>
    </w:p>
    <w:p w:rsidR="003160E2" w:rsidRDefault="003160E2" w:rsidP="003160E2">
      <w:pPr>
        <w:pStyle w:val="HPC0"/>
        <w:ind w:firstLineChars="0" w:firstLine="0"/>
        <w:rPr>
          <w:rStyle w:val="HPCChar0"/>
        </w:rPr>
      </w:pPr>
      <w:r w:rsidRPr="00FD4627">
        <w:rPr>
          <w:rStyle w:val="HPCChar0"/>
          <w:rFonts w:hint="eastAsia"/>
        </w:rPr>
        <w:t xml:space="preserve">node </w:t>
      </w:r>
      <w:r w:rsidRPr="00FD4627">
        <w:rPr>
          <w:rStyle w:val="HPCChar0"/>
          <w:rFonts w:hint="eastAsia"/>
        </w:rPr>
        <w:tab/>
      </w:r>
      <w:r w:rsidRPr="00FD4627">
        <w:rPr>
          <w:rStyle w:val="HPCChar0"/>
          <w:rFonts w:hint="eastAsia"/>
        </w:rPr>
        <w:tab/>
      </w:r>
      <w:r>
        <w:rPr>
          <w:rStyle w:val="HPCChar0"/>
          <w:rFonts w:hint="eastAsia"/>
        </w:rPr>
        <w:t>节点名</w:t>
      </w:r>
    </w:p>
    <w:p w:rsidR="003160E2" w:rsidRDefault="003160E2" w:rsidP="003160E2">
      <w:pPr>
        <w:pStyle w:val="HPC0"/>
        <w:ind w:firstLineChars="0" w:firstLine="0"/>
        <w:rPr>
          <w:rStyle w:val="HPCChar0"/>
        </w:rPr>
      </w:pPr>
      <w:r w:rsidRPr="00FD4627">
        <w:rPr>
          <w:rStyle w:val="HPCChar0"/>
          <w:rFonts w:hint="eastAsia"/>
        </w:rPr>
        <w:t xml:space="preserve">state </w:t>
      </w:r>
      <w:r w:rsidRPr="00FD4627">
        <w:rPr>
          <w:rStyle w:val="HPCChar0"/>
          <w:rFonts w:hint="eastAsia"/>
        </w:rPr>
        <w:tab/>
      </w:r>
      <w:r w:rsidRPr="00FD4627">
        <w:rPr>
          <w:rStyle w:val="HPCChar0"/>
          <w:rFonts w:hint="eastAsia"/>
        </w:rPr>
        <w:tab/>
      </w:r>
      <w:r>
        <w:rPr>
          <w:rStyle w:val="HPCChar0"/>
          <w:rFonts w:hint="eastAsia"/>
        </w:rPr>
        <w:t>节点状态</w:t>
      </w:r>
    </w:p>
    <w:p w:rsidR="003160E2" w:rsidRDefault="003160E2" w:rsidP="003160E2">
      <w:pPr>
        <w:pStyle w:val="HPC0"/>
        <w:ind w:firstLineChars="0" w:firstLine="0"/>
        <w:rPr>
          <w:rStyle w:val="HPCChar0"/>
        </w:rPr>
      </w:pPr>
      <w:r w:rsidRPr="00FD4627">
        <w:rPr>
          <w:rStyle w:val="HPCChar0"/>
          <w:rFonts w:hint="eastAsia"/>
        </w:rPr>
        <w:t xml:space="preserve">Load </w:t>
      </w:r>
      <w:r w:rsidRPr="00FD4627">
        <w:rPr>
          <w:rStyle w:val="HPCChar0"/>
          <w:rFonts w:hint="eastAsia"/>
        </w:rPr>
        <w:tab/>
      </w:r>
      <w:r w:rsidRPr="00FD4627">
        <w:rPr>
          <w:rStyle w:val="HPCChar0"/>
          <w:rFonts w:hint="eastAsia"/>
        </w:rPr>
        <w:tab/>
      </w:r>
      <w:r>
        <w:rPr>
          <w:rStyle w:val="HPCChar0"/>
          <w:rFonts w:hint="eastAsia"/>
        </w:rPr>
        <w:t>节点负载</w:t>
      </w:r>
    </w:p>
    <w:p w:rsidR="003160E2" w:rsidRDefault="003160E2" w:rsidP="003160E2">
      <w:pPr>
        <w:pStyle w:val="HPC0"/>
        <w:ind w:firstLineChars="0" w:firstLine="0"/>
        <w:rPr>
          <w:rStyle w:val="HPCChar0"/>
        </w:rPr>
      </w:pPr>
      <w:r w:rsidRPr="00FD4627">
        <w:rPr>
          <w:rStyle w:val="HPCChar0"/>
          <w:rFonts w:hint="eastAsia"/>
        </w:rPr>
        <w:t xml:space="preserve">Phymem </w:t>
      </w:r>
      <w:r w:rsidRPr="00FD4627">
        <w:rPr>
          <w:rStyle w:val="HPCChar0"/>
          <w:rFonts w:hint="eastAsia"/>
        </w:rPr>
        <w:tab/>
      </w:r>
      <w:r>
        <w:rPr>
          <w:rStyle w:val="HPCChar0"/>
          <w:rFonts w:hint="eastAsia"/>
        </w:rPr>
        <w:t>物理内</w:t>
      </w:r>
      <w:r>
        <w:rPr>
          <w:rStyle w:val="HPCChar0"/>
          <w:rFonts w:hint="eastAsia"/>
        </w:rPr>
        <w:t xml:space="preserve"> MB</w:t>
      </w:r>
    </w:p>
    <w:p w:rsidR="003160E2" w:rsidRDefault="003160E2" w:rsidP="003160E2">
      <w:pPr>
        <w:pStyle w:val="HPC0"/>
        <w:ind w:firstLineChars="0" w:firstLine="0"/>
        <w:rPr>
          <w:rStyle w:val="HPCChar0"/>
        </w:rPr>
      </w:pPr>
      <w:r w:rsidRPr="00FD4627">
        <w:rPr>
          <w:rStyle w:val="HPCChar0"/>
          <w:rFonts w:hint="eastAsia"/>
        </w:rPr>
        <w:t>ncpus</w:t>
      </w:r>
      <w:r>
        <w:rPr>
          <w:rStyle w:val="HPCChar0"/>
          <w:rFonts w:hint="eastAsia"/>
        </w:rPr>
        <w:tab/>
      </w:r>
      <w:r>
        <w:rPr>
          <w:rStyle w:val="HPCChar0"/>
          <w:rFonts w:hint="eastAsia"/>
        </w:rPr>
        <w:tab/>
        <w:t>cpu/</w:t>
      </w:r>
      <w:r>
        <w:rPr>
          <w:rStyle w:val="HPCChar0"/>
          <w:rFonts w:hint="eastAsia"/>
        </w:rPr>
        <w:t>核心数</w:t>
      </w:r>
    </w:p>
    <w:p w:rsidR="003160E2" w:rsidRDefault="003160E2" w:rsidP="003160E2">
      <w:pPr>
        <w:pStyle w:val="HPC0"/>
        <w:ind w:firstLineChars="0" w:firstLine="0"/>
        <w:rPr>
          <w:rStyle w:val="HPCChar0"/>
        </w:rPr>
      </w:pPr>
      <w:r w:rsidRPr="00FD4627">
        <w:rPr>
          <w:rStyle w:val="HPCChar0"/>
          <w:rFonts w:hint="eastAsia"/>
        </w:rPr>
        <w:t>Allmem</w:t>
      </w:r>
      <w:r>
        <w:rPr>
          <w:rStyle w:val="HPCChar0"/>
          <w:rFonts w:hint="eastAsia"/>
        </w:rPr>
        <w:tab/>
      </w:r>
      <w:r>
        <w:rPr>
          <w:rStyle w:val="HPCChar0"/>
          <w:rFonts w:hint="eastAsia"/>
        </w:rPr>
        <w:tab/>
      </w:r>
      <w:r>
        <w:rPr>
          <w:rStyle w:val="HPCChar0"/>
          <w:rFonts w:hint="eastAsia"/>
        </w:rPr>
        <w:t>分配内存数</w:t>
      </w:r>
    </w:p>
    <w:p w:rsidR="003160E2" w:rsidRDefault="003160E2" w:rsidP="003160E2">
      <w:pPr>
        <w:pStyle w:val="HPC0"/>
        <w:ind w:firstLineChars="0" w:firstLine="0"/>
        <w:rPr>
          <w:rStyle w:val="HPCChar0"/>
        </w:rPr>
      </w:pPr>
      <w:r w:rsidRPr="00FD4627">
        <w:rPr>
          <w:rStyle w:val="HPCChar0"/>
          <w:rFonts w:hint="eastAsia"/>
        </w:rPr>
        <w:t>Resi</w:t>
      </w:r>
      <w:r>
        <w:rPr>
          <w:rStyle w:val="HPCChar0"/>
          <w:rFonts w:hint="eastAsia"/>
        </w:rPr>
        <w:tab/>
      </w:r>
      <w:r>
        <w:rPr>
          <w:rStyle w:val="HPCChar0"/>
          <w:rFonts w:hint="eastAsia"/>
        </w:rPr>
        <w:tab/>
      </w:r>
      <w:r>
        <w:rPr>
          <w:rStyle w:val="HPCChar0"/>
          <w:rFonts w:hint="eastAsia"/>
        </w:rPr>
        <w:t>寄存器数</w:t>
      </w:r>
    </w:p>
    <w:p w:rsidR="003160E2" w:rsidRDefault="003160E2" w:rsidP="003160E2">
      <w:pPr>
        <w:pStyle w:val="HPC0"/>
        <w:ind w:firstLineChars="0" w:firstLine="0"/>
        <w:rPr>
          <w:rStyle w:val="HPCChar0"/>
        </w:rPr>
      </w:pPr>
      <w:r w:rsidRPr="00FD4627">
        <w:rPr>
          <w:rStyle w:val="HPCChar0"/>
          <w:rFonts w:hint="eastAsia"/>
        </w:rPr>
        <w:t>usrs</w:t>
      </w:r>
      <w:r>
        <w:rPr>
          <w:rStyle w:val="HPCChar0"/>
          <w:rFonts w:hint="eastAsia"/>
        </w:rPr>
        <w:tab/>
      </w:r>
      <w:r>
        <w:rPr>
          <w:rStyle w:val="HPCChar0"/>
          <w:rFonts w:hint="eastAsia"/>
        </w:rPr>
        <w:tab/>
      </w:r>
      <w:r>
        <w:rPr>
          <w:rStyle w:val="HPCChar0"/>
          <w:rFonts w:hint="eastAsia"/>
        </w:rPr>
        <w:t>用户数</w:t>
      </w:r>
    </w:p>
    <w:p w:rsidR="003160E2" w:rsidRDefault="003160E2" w:rsidP="003160E2">
      <w:pPr>
        <w:pStyle w:val="HPC0"/>
        <w:ind w:firstLineChars="0" w:firstLine="0"/>
        <w:rPr>
          <w:rStyle w:val="HPCChar0"/>
        </w:rPr>
      </w:pPr>
      <w:r w:rsidRPr="00FD4627">
        <w:rPr>
          <w:rStyle w:val="HPCChar0"/>
          <w:rFonts w:hint="eastAsia"/>
        </w:rPr>
        <w:t>Tasks</w:t>
      </w:r>
      <w:r>
        <w:rPr>
          <w:rStyle w:val="HPCChar0"/>
          <w:rFonts w:hint="eastAsia"/>
        </w:rPr>
        <w:tab/>
      </w:r>
      <w:r>
        <w:rPr>
          <w:rStyle w:val="HPCChar0"/>
          <w:rFonts w:hint="eastAsia"/>
        </w:rPr>
        <w:tab/>
      </w:r>
      <w:r>
        <w:rPr>
          <w:rStyle w:val="HPCChar0"/>
          <w:rFonts w:hint="eastAsia"/>
        </w:rPr>
        <w:t>作业数</w:t>
      </w:r>
    </w:p>
    <w:p w:rsidR="003160E2" w:rsidRDefault="003160E2" w:rsidP="003160E2">
      <w:pPr>
        <w:pStyle w:val="HPC0"/>
        <w:ind w:firstLineChars="0" w:firstLine="0"/>
        <w:rPr>
          <w:rStyle w:val="HPCChar0"/>
        </w:rPr>
      </w:pPr>
      <w:r w:rsidRPr="00FD4627">
        <w:rPr>
          <w:rStyle w:val="HPCChar0"/>
          <w:rFonts w:hint="eastAsia"/>
        </w:rPr>
        <w:t>Joblist</w:t>
      </w:r>
      <w:r>
        <w:rPr>
          <w:rStyle w:val="HPCChar0"/>
          <w:rFonts w:hint="eastAsia"/>
        </w:rPr>
        <w:tab/>
      </w:r>
      <w:r>
        <w:rPr>
          <w:rStyle w:val="HPCChar0"/>
          <w:rFonts w:hint="eastAsia"/>
        </w:rPr>
        <w:t>作业列表</w:t>
      </w:r>
    </w:p>
    <w:p w:rsidR="003160E2" w:rsidRDefault="003160E2" w:rsidP="003160E2">
      <w:pPr>
        <w:pStyle w:val="HPC0"/>
      </w:pPr>
    </w:p>
    <w:p w:rsidR="003160E2" w:rsidRDefault="0098313D" w:rsidP="003160E2">
      <w:pPr>
        <w:pStyle w:val="HPC41"/>
      </w:pPr>
      <w:bookmarkStart w:id="44" w:name="_Toc513737796"/>
      <w:r>
        <w:t>2</w:t>
      </w:r>
      <w:r w:rsidR="003160E2">
        <w:rPr>
          <w:rFonts w:hint="eastAsia"/>
        </w:rPr>
        <w:t>.</w:t>
      </w:r>
      <w:r>
        <w:t>3</w:t>
      </w:r>
      <w:r w:rsidR="003160E2">
        <w:rPr>
          <w:rFonts w:hint="eastAsia"/>
        </w:rPr>
        <w:t>.</w:t>
      </w:r>
      <w:r>
        <w:t>2</w:t>
      </w:r>
      <w:r w:rsidR="003160E2">
        <w:rPr>
          <w:rFonts w:hint="eastAsia"/>
        </w:rPr>
        <w:t>.2 用户作业管理</w:t>
      </w:r>
      <w:bookmarkEnd w:id="44"/>
    </w:p>
    <w:p w:rsidR="003160E2" w:rsidRDefault="003160E2" w:rsidP="003160E2">
      <w:pPr>
        <w:pStyle w:val="HPC0"/>
      </w:pPr>
      <w:r>
        <w:rPr>
          <w:rFonts w:hint="eastAsia"/>
        </w:rPr>
        <w:t>用户可以对列表中队列进行操作。</w:t>
      </w:r>
      <w:r>
        <w:rPr>
          <w:rFonts w:hint="eastAsia"/>
          <w:b/>
          <w:bCs/>
        </w:rPr>
        <w:t>注意用户可以看到其他用户作业的运行状态，但用户并不能对其他用户的作业进行操作，仅能对于自己的作业进行操作。</w:t>
      </w:r>
      <w:r>
        <w:rPr>
          <w:rFonts w:hint="eastAsia"/>
        </w:rPr>
        <w:t>操作方式是点选左上角的快捷按钮，可以删除作业，保留作业，挂起作业，恢复作业，释放作业，以及重新运行作业等。如下图所示：</w:t>
      </w:r>
    </w:p>
    <w:p w:rsidR="003160E2" w:rsidRDefault="003160E2" w:rsidP="003160E2">
      <w:pPr>
        <w:pStyle w:val="HPC0"/>
      </w:pPr>
      <w:r>
        <w:rPr>
          <w:rFonts w:hint="eastAsia"/>
        </w:rPr>
        <w:t>删除作业</w:t>
      </w:r>
    </w:p>
    <w:p w:rsidR="003160E2" w:rsidRDefault="003160E2" w:rsidP="003160E2">
      <w:pPr>
        <w:pStyle w:val="HPC8"/>
      </w:pPr>
      <w:r>
        <w:rPr>
          <w:rFonts w:hint="eastAsia"/>
        </w:rPr>
        <w:t>qdel -p jobid</w:t>
      </w:r>
    </w:p>
    <w:p w:rsidR="003160E2" w:rsidRDefault="003160E2" w:rsidP="003160E2">
      <w:pPr>
        <w:pStyle w:val="HPC0"/>
      </w:pPr>
      <w:r>
        <w:rPr>
          <w:rFonts w:hint="eastAsia"/>
        </w:rPr>
        <w:t>交换作业顺序</w:t>
      </w:r>
    </w:p>
    <w:p w:rsidR="003160E2" w:rsidRDefault="003160E2" w:rsidP="003160E2">
      <w:pPr>
        <w:pStyle w:val="HPC8"/>
      </w:pPr>
      <w:r>
        <w:rPr>
          <w:rFonts w:hint="eastAsia"/>
        </w:rPr>
        <w:t>qorder 111.node1 112.node1</w:t>
      </w:r>
    </w:p>
    <w:p w:rsidR="003160E2" w:rsidRDefault="003160E2" w:rsidP="003160E2">
      <w:pPr>
        <w:pStyle w:val="HPC0"/>
      </w:pPr>
      <w:r>
        <w:rPr>
          <w:rFonts w:hint="eastAsia"/>
        </w:rPr>
        <w:t>挂起作业：</w:t>
      </w:r>
    </w:p>
    <w:p w:rsidR="003160E2" w:rsidRDefault="003160E2" w:rsidP="003160E2">
      <w:pPr>
        <w:pStyle w:val="HPC8"/>
      </w:pPr>
      <w:r>
        <w:rPr>
          <w:rFonts w:hint="eastAsia"/>
        </w:rPr>
        <w:t>qhold 111.node1</w:t>
      </w:r>
    </w:p>
    <w:p w:rsidR="003160E2" w:rsidRDefault="003160E2" w:rsidP="003160E2">
      <w:pPr>
        <w:pStyle w:val="HPC0"/>
      </w:pPr>
      <w:r>
        <w:rPr>
          <w:rFonts w:hint="eastAsia"/>
        </w:rPr>
        <w:lastRenderedPageBreak/>
        <w:t>取消作业挂起</w:t>
      </w:r>
    </w:p>
    <w:p w:rsidR="003160E2" w:rsidRDefault="003160E2" w:rsidP="003160E2">
      <w:pPr>
        <w:pStyle w:val="HPC8"/>
      </w:pPr>
      <w:r>
        <w:rPr>
          <w:rFonts w:hint="eastAsia"/>
        </w:rPr>
        <w:t>qrls 111.node1</w:t>
      </w:r>
    </w:p>
    <w:p w:rsidR="003160E2" w:rsidRDefault="003160E2" w:rsidP="003160E2">
      <w:pPr>
        <w:pStyle w:val="HPC0"/>
      </w:pPr>
      <w:r>
        <w:rPr>
          <w:rFonts w:hint="eastAsia"/>
        </w:rPr>
        <w:t>更改作业运行队列：</w:t>
      </w:r>
    </w:p>
    <w:p w:rsidR="003160E2" w:rsidRDefault="003160E2" w:rsidP="003160E2">
      <w:pPr>
        <w:pStyle w:val="HPC8"/>
      </w:pPr>
      <w:r>
        <w:rPr>
          <w:rFonts w:hint="eastAsia"/>
        </w:rPr>
        <w:t>qmove high 111.node1</w:t>
      </w:r>
    </w:p>
    <w:p w:rsidR="003160E2" w:rsidRDefault="003160E2" w:rsidP="00507AD2">
      <w:pPr>
        <w:pStyle w:val="HPC21"/>
        <w:numPr>
          <w:ilvl w:val="1"/>
          <w:numId w:val="1"/>
        </w:numPr>
        <w:spacing w:before="100" w:beforeAutospacing="1" w:after="100" w:afterAutospacing="1" w:line="360" w:lineRule="auto"/>
      </w:pPr>
      <w:bookmarkStart w:id="45" w:name="_Toc451857589"/>
      <w:bookmarkStart w:id="46" w:name="_Toc513737797"/>
      <w:r>
        <w:rPr>
          <w:rFonts w:hint="eastAsia"/>
        </w:rPr>
        <w:t>源码编译</w:t>
      </w:r>
      <w:bookmarkEnd w:id="45"/>
      <w:bookmarkEnd w:id="46"/>
    </w:p>
    <w:p w:rsidR="003160E2" w:rsidRDefault="003160E2" w:rsidP="003160E2">
      <w:pPr>
        <w:pStyle w:val="HPC0"/>
      </w:pPr>
      <w:r>
        <w:rPr>
          <w:rFonts w:hint="eastAsia"/>
        </w:rPr>
        <w:t>有些用户需要对自行安装源码编译的软件，或编译自编的代码，需要进行源码编译。目前在</w:t>
      </w:r>
      <w:r w:rsidR="00BC502A">
        <w:rPr>
          <w:rFonts w:hint="eastAsia"/>
        </w:rPr>
        <w:t>高性能计算</w:t>
      </w:r>
      <w:r w:rsidR="00BC502A">
        <w:t>平台</w:t>
      </w:r>
      <w:r>
        <w:rPr>
          <w:rFonts w:hint="eastAsia"/>
        </w:rPr>
        <w:t>上部署的编译器和编译命令如下表所示</w:t>
      </w:r>
      <w:r w:rsidR="00BC502A">
        <w:rPr>
          <w:rFonts w:hint="eastAsia"/>
        </w:rPr>
        <w:t>：</w:t>
      </w:r>
    </w:p>
    <w:p w:rsidR="003160E2" w:rsidRDefault="003160E2" w:rsidP="0066329B">
      <w:pPr>
        <w:pStyle w:val="HPC31"/>
        <w:numPr>
          <w:ilvl w:val="2"/>
          <w:numId w:val="1"/>
        </w:numPr>
        <w:spacing w:before="100" w:beforeAutospacing="1" w:after="100" w:afterAutospacing="1"/>
      </w:pPr>
      <w:bookmarkStart w:id="47" w:name="_Toc451857590"/>
      <w:bookmarkStart w:id="48" w:name="_Toc513737798"/>
      <w:r>
        <w:rPr>
          <w:rFonts w:hint="eastAsia"/>
        </w:rPr>
        <w:t>c/fortran 编译器汇总</w:t>
      </w:r>
      <w:bookmarkEnd w:id="47"/>
      <w:bookmarkEnd w:id="48"/>
    </w:p>
    <w:p w:rsidR="003160E2" w:rsidRDefault="003160E2" w:rsidP="00BC502A">
      <w:pPr>
        <w:pStyle w:val="HPC0"/>
        <w:ind w:firstLineChars="0" w:firstLine="0"/>
        <w:rPr>
          <w:b/>
          <w:bCs/>
        </w:rPr>
      </w:pPr>
    </w:p>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1"/>
        <w:gridCol w:w="5207"/>
        <w:gridCol w:w="772"/>
        <w:gridCol w:w="1802"/>
      </w:tblGrid>
      <w:tr w:rsidR="003160E2" w:rsidTr="00D553EF">
        <w:tc>
          <w:tcPr>
            <w:tcW w:w="1461" w:type="dxa"/>
            <w:shd w:val="clear" w:color="auto" w:fill="D9D9D9"/>
          </w:tcPr>
          <w:p w:rsidR="003160E2" w:rsidRDefault="003160E2" w:rsidP="00D553EF">
            <w:pPr>
              <w:pStyle w:val="HPC0"/>
              <w:ind w:firstLineChars="0" w:firstLine="0"/>
              <w:jc w:val="center"/>
            </w:pPr>
            <w:r>
              <w:rPr>
                <w:rFonts w:hint="eastAsia"/>
              </w:rPr>
              <w:t>编译器</w:t>
            </w:r>
          </w:p>
        </w:tc>
        <w:tc>
          <w:tcPr>
            <w:tcW w:w="5207" w:type="dxa"/>
            <w:shd w:val="clear" w:color="auto" w:fill="D9D9D9"/>
          </w:tcPr>
          <w:p w:rsidR="003160E2" w:rsidRDefault="003160E2" w:rsidP="00D553EF">
            <w:pPr>
              <w:pStyle w:val="HPC0"/>
              <w:jc w:val="center"/>
            </w:pPr>
            <w:r>
              <w:rPr>
                <w:rFonts w:hint="eastAsia"/>
              </w:rPr>
              <w:t>安装目录</w:t>
            </w:r>
          </w:p>
        </w:tc>
        <w:tc>
          <w:tcPr>
            <w:tcW w:w="772" w:type="dxa"/>
            <w:shd w:val="clear" w:color="auto" w:fill="D9D9D9"/>
          </w:tcPr>
          <w:p w:rsidR="003160E2" w:rsidRDefault="003160E2" w:rsidP="00D553EF">
            <w:pPr>
              <w:pStyle w:val="HPC0"/>
              <w:ind w:firstLineChars="0" w:firstLine="0"/>
              <w:jc w:val="center"/>
            </w:pPr>
            <w:r>
              <w:rPr>
                <w:rFonts w:hint="eastAsia"/>
              </w:rPr>
              <w:t>版本</w:t>
            </w:r>
          </w:p>
        </w:tc>
        <w:tc>
          <w:tcPr>
            <w:tcW w:w="1802" w:type="dxa"/>
            <w:shd w:val="clear" w:color="auto" w:fill="D9D9D9"/>
          </w:tcPr>
          <w:p w:rsidR="003160E2" w:rsidRDefault="003160E2" w:rsidP="00D553EF">
            <w:pPr>
              <w:pStyle w:val="HPC0"/>
              <w:jc w:val="center"/>
            </w:pPr>
            <w:r>
              <w:rPr>
                <w:rFonts w:hint="eastAsia"/>
              </w:rPr>
              <w:t>相关命令</w:t>
            </w:r>
          </w:p>
        </w:tc>
      </w:tr>
      <w:tr w:rsidR="003160E2" w:rsidTr="00D553EF">
        <w:tc>
          <w:tcPr>
            <w:tcW w:w="1461" w:type="dxa"/>
          </w:tcPr>
          <w:p w:rsidR="003160E2" w:rsidRDefault="003160E2" w:rsidP="00D553EF">
            <w:pPr>
              <w:pStyle w:val="HPC0"/>
              <w:ind w:firstLineChars="0" w:firstLine="0"/>
            </w:pPr>
            <w:r>
              <w:rPr>
                <w:rFonts w:hint="eastAsia"/>
              </w:rPr>
              <w:t>GNU C</w:t>
            </w:r>
          </w:p>
        </w:tc>
        <w:tc>
          <w:tcPr>
            <w:tcW w:w="5207" w:type="dxa"/>
          </w:tcPr>
          <w:p w:rsidR="003160E2" w:rsidRDefault="003160E2" w:rsidP="00D553EF">
            <w:pPr>
              <w:pStyle w:val="HPC0"/>
              <w:ind w:firstLineChars="0" w:firstLine="0"/>
            </w:pPr>
            <w:r>
              <w:rPr>
                <w:rFonts w:hint="eastAsia"/>
              </w:rPr>
              <w:t>/usr/bin</w:t>
            </w:r>
          </w:p>
        </w:tc>
        <w:tc>
          <w:tcPr>
            <w:tcW w:w="772" w:type="dxa"/>
          </w:tcPr>
          <w:p w:rsidR="003160E2" w:rsidRDefault="003160E2" w:rsidP="00BC502A">
            <w:pPr>
              <w:pStyle w:val="HPC0"/>
              <w:ind w:firstLineChars="0" w:firstLine="0"/>
              <w:jc w:val="center"/>
            </w:pPr>
            <w:r>
              <w:rPr>
                <w:rFonts w:hint="eastAsia"/>
              </w:rPr>
              <w:t>4.4.</w:t>
            </w:r>
            <w:r w:rsidR="00BC502A">
              <w:t>6</w:t>
            </w:r>
          </w:p>
        </w:tc>
        <w:tc>
          <w:tcPr>
            <w:tcW w:w="1802" w:type="dxa"/>
          </w:tcPr>
          <w:p w:rsidR="003160E2" w:rsidRDefault="003160E2" w:rsidP="00D553EF">
            <w:pPr>
              <w:pStyle w:val="HPC0"/>
              <w:ind w:firstLineChars="0" w:firstLine="0"/>
            </w:pPr>
            <w:r>
              <w:rPr>
                <w:rFonts w:hint="eastAsia"/>
              </w:rPr>
              <w:t>gcc myprog.c</w:t>
            </w:r>
          </w:p>
        </w:tc>
      </w:tr>
      <w:tr w:rsidR="003160E2" w:rsidTr="00D553EF">
        <w:tc>
          <w:tcPr>
            <w:tcW w:w="1461" w:type="dxa"/>
          </w:tcPr>
          <w:p w:rsidR="003160E2" w:rsidRDefault="003160E2" w:rsidP="00D553EF">
            <w:pPr>
              <w:pStyle w:val="HPC0"/>
              <w:ind w:firstLineChars="0" w:firstLine="0"/>
            </w:pPr>
            <w:r>
              <w:rPr>
                <w:rFonts w:hint="eastAsia"/>
              </w:rPr>
              <w:t>GNU C++</w:t>
            </w:r>
          </w:p>
        </w:tc>
        <w:tc>
          <w:tcPr>
            <w:tcW w:w="5207" w:type="dxa"/>
          </w:tcPr>
          <w:p w:rsidR="003160E2" w:rsidRDefault="003160E2" w:rsidP="00D553EF">
            <w:pPr>
              <w:pStyle w:val="HPC0"/>
              <w:ind w:firstLineChars="0" w:firstLine="0"/>
            </w:pPr>
            <w:r>
              <w:rPr>
                <w:rFonts w:hint="eastAsia"/>
              </w:rPr>
              <w:t>/usr/bin</w:t>
            </w:r>
          </w:p>
        </w:tc>
        <w:tc>
          <w:tcPr>
            <w:tcW w:w="772" w:type="dxa"/>
          </w:tcPr>
          <w:p w:rsidR="003160E2" w:rsidRDefault="003160E2" w:rsidP="00BC502A">
            <w:pPr>
              <w:pStyle w:val="HPC0"/>
              <w:ind w:firstLineChars="0" w:firstLine="0"/>
              <w:jc w:val="center"/>
            </w:pPr>
            <w:r>
              <w:rPr>
                <w:rFonts w:hint="eastAsia"/>
              </w:rPr>
              <w:t>4.4.</w:t>
            </w:r>
            <w:r w:rsidR="00BC502A">
              <w:t>6</w:t>
            </w:r>
          </w:p>
        </w:tc>
        <w:tc>
          <w:tcPr>
            <w:tcW w:w="1802" w:type="dxa"/>
          </w:tcPr>
          <w:p w:rsidR="003160E2" w:rsidRDefault="003160E2" w:rsidP="00D553EF">
            <w:pPr>
              <w:pStyle w:val="HPC0"/>
              <w:ind w:firstLineChars="0" w:firstLine="0"/>
            </w:pPr>
            <w:r>
              <w:rPr>
                <w:rFonts w:hint="eastAsia"/>
              </w:rPr>
              <w:t>g++ myprog.cpp</w:t>
            </w:r>
          </w:p>
        </w:tc>
      </w:tr>
      <w:tr w:rsidR="003160E2" w:rsidTr="00D553EF">
        <w:tc>
          <w:tcPr>
            <w:tcW w:w="1461" w:type="dxa"/>
          </w:tcPr>
          <w:p w:rsidR="003160E2" w:rsidRDefault="003160E2" w:rsidP="00D553EF">
            <w:pPr>
              <w:pStyle w:val="HPC0"/>
              <w:ind w:firstLineChars="0" w:firstLine="0"/>
            </w:pPr>
            <w:r>
              <w:rPr>
                <w:rFonts w:hint="eastAsia"/>
              </w:rPr>
              <w:t>GNU Fortran</w:t>
            </w:r>
          </w:p>
        </w:tc>
        <w:tc>
          <w:tcPr>
            <w:tcW w:w="5207" w:type="dxa"/>
          </w:tcPr>
          <w:p w:rsidR="003160E2" w:rsidRDefault="003160E2" w:rsidP="00D553EF">
            <w:pPr>
              <w:pStyle w:val="HPC0"/>
              <w:ind w:firstLineChars="0" w:firstLine="0"/>
            </w:pPr>
            <w:r>
              <w:rPr>
                <w:rFonts w:hint="eastAsia"/>
              </w:rPr>
              <w:t>/usr/bin</w:t>
            </w:r>
          </w:p>
        </w:tc>
        <w:tc>
          <w:tcPr>
            <w:tcW w:w="772" w:type="dxa"/>
          </w:tcPr>
          <w:p w:rsidR="003160E2" w:rsidRDefault="003160E2" w:rsidP="00BC502A">
            <w:pPr>
              <w:pStyle w:val="HPC0"/>
              <w:ind w:firstLineChars="0" w:firstLine="0"/>
              <w:jc w:val="center"/>
            </w:pPr>
            <w:r>
              <w:rPr>
                <w:rFonts w:hint="eastAsia"/>
              </w:rPr>
              <w:t>4.4.</w:t>
            </w:r>
            <w:r w:rsidR="00BC502A">
              <w:t>6</w:t>
            </w:r>
          </w:p>
        </w:tc>
        <w:tc>
          <w:tcPr>
            <w:tcW w:w="1802" w:type="dxa"/>
          </w:tcPr>
          <w:p w:rsidR="003160E2" w:rsidRDefault="003160E2" w:rsidP="00D553EF">
            <w:pPr>
              <w:pStyle w:val="HPC0"/>
              <w:ind w:firstLineChars="0" w:firstLine="0"/>
            </w:pPr>
            <w:r>
              <w:rPr>
                <w:rFonts w:hint="eastAsia"/>
              </w:rPr>
              <w:t>gfortran myprog.f</w:t>
            </w:r>
          </w:p>
        </w:tc>
      </w:tr>
      <w:tr w:rsidR="003160E2" w:rsidTr="00D553EF">
        <w:tc>
          <w:tcPr>
            <w:tcW w:w="1461" w:type="dxa"/>
            <w:vAlign w:val="center"/>
          </w:tcPr>
          <w:p w:rsidR="003160E2" w:rsidRDefault="003160E2" w:rsidP="00D553EF">
            <w:pPr>
              <w:pStyle w:val="HPC0"/>
              <w:ind w:firstLineChars="0" w:firstLine="0"/>
              <w:jc w:val="center"/>
            </w:pPr>
            <w:r>
              <w:rPr>
                <w:rFonts w:hint="eastAsia"/>
              </w:rPr>
              <w:t>Intel C/C++</w:t>
            </w:r>
          </w:p>
        </w:tc>
        <w:tc>
          <w:tcPr>
            <w:tcW w:w="5207" w:type="dxa"/>
          </w:tcPr>
          <w:p w:rsidR="003160E2" w:rsidRDefault="003160E2" w:rsidP="00D553EF">
            <w:pPr>
              <w:pStyle w:val="HPC0"/>
              <w:ind w:firstLineChars="0" w:firstLine="0"/>
            </w:pPr>
            <w:r w:rsidRPr="00EF10C6">
              <w:rPr>
                <w:rFonts w:hint="eastAsia"/>
              </w:rPr>
              <w:t>/public/software/compiler/intel/composer_xe_2013_sp1.0.080/</w:t>
            </w:r>
          </w:p>
        </w:tc>
        <w:tc>
          <w:tcPr>
            <w:tcW w:w="772" w:type="dxa"/>
          </w:tcPr>
          <w:p w:rsidR="003160E2" w:rsidRDefault="003160E2" w:rsidP="00BC502A">
            <w:pPr>
              <w:pStyle w:val="HPC0"/>
              <w:ind w:firstLineChars="0" w:firstLine="0"/>
              <w:jc w:val="center"/>
            </w:pPr>
            <w:r>
              <w:rPr>
                <w:rFonts w:hint="eastAsia"/>
              </w:rPr>
              <w:t>14.0.0</w:t>
            </w:r>
          </w:p>
        </w:tc>
        <w:tc>
          <w:tcPr>
            <w:tcW w:w="1802" w:type="dxa"/>
          </w:tcPr>
          <w:p w:rsidR="003160E2" w:rsidRDefault="003160E2" w:rsidP="00D553EF">
            <w:pPr>
              <w:pStyle w:val="HPC0"/>
              <w:ind w:firstLineChars="0" w:firstLine="0"/>
            </w:pPr>
            <w:r>
              <w:rPr>
                <w:rFonts w:hint="eastAsia"/>
              </w:rPr>
              <w:t>Icc/icpc myprog.c</w:t>
            </w:r>
          </w:p>
        </w:tc>
      </w:tr>
      <w:tr w:rsidR="003160E2" w:rsidTr="00BC502A">
        <w:tc>
          <w:tcPr>
            <w:tcW w:w="1461" w:type="dxa"/>
            <w:tcBorders>
              <w:bottom w:val="single" w:sz="4" w:space="0" w:color="auto"/>
            </w:tcBorders>
            <w:vAlign w:val="center"/>
          </w:tcPr>
          <w:p w:rsidR="003160E2" w:rsidRDefault="003160E2" w:rsidP="00D553EF">
            <w:pPr>
              <w:pStyle w:val="HPC0"/>
              <w:ind w:firstLineChars="0" w:firstLine="0"/>
              <w:jc w:val="center"/>
            </w:pPr>
            <w:r>
              <w:rPr>
                <w:rFonts w:hint="eastAsia"/>
              </w:rPr>
              <w:t>Intel Fortran</w:t>
            </w:r>
          </w:p>
        </w:tc>
        <w:tc>
          <w:tcPr>
            <w:tcW w:w="5207" w:type="dxa"/>
            <w:tcBorders>
              <w:bottom w:val="single" w:sz="4" w:space="0" w:color="auto"/>
            </w:tcBorders>
          </w:tcPr>
          <w:p w:rsidR="003160E2" w:rsidRDefault="003160E2" w:rsidP="00D553EF">
            <w:pPr>
              <w:pStyle w:val="HPC0"/>
              <w:ind w:firstLineChars="0" w:firstLine="0"/>
            </w:pPr>
            <w:r w:rsidRPr="00EF10C6">
              <w:rPr>
                <w:rFonts w:hint="eastAsia"/>
              </w:rPr>
              <w:t>/public/software/compiler/intel/composer_xe_2013_sp1.0.080/</w:t>
            </w:r>
          </w:p>
        </w:tc>
        <w:tc>
          <w:tcPr>
            <w:tcW w:w="772" w:type="dxa"/>
            <w:tcBorders>
              <w:bottom w:val="single" w:sz="4" w:space="0" w:color="auto"/>
            </w:tcBorders>
          </w:tcPr>
          <w:p w:rsidR="003160E2" w:rsidRDefault="003160E2" w:rsidP="00BC502A">
            <w:pPr>
              <w:pStyle w:val="HPC0"/>
              <w:ind w:firstLineChars="0" w:firstLine="0"/>
              <w:jc w:val="center"/>
            </w:pPr>
            <w:r>
              <w:rPr>
                <w:rFonts w:hint="eastAsia"/>
              </w:rPr>
              <w:t>14.0.0</w:t>
            </w:r>
          </w:p>
        </w:tc>
        <w:tc>
          <w:tcPr>
            <w:tcW w:w="1802" w:type="dxa"/>
            <w:tcBorders>
              <w:bottom w:val="single" w:sz="4" w:space="0" w:color="auto"/>
            </w:tcBorders>
          </w:tcPr>
          <w:p w:rsidR="003160E2" w:rsidRDefault="003160E2" w:rsidP="00D553EF">
            <w:pPr>
              <w:pStyle w:val="HPC0"/>
              <w:ind w:firstLineChars="0" w:firstLine="0"/>
            </w:pPr>
            <w:r>
              <w:rPr>
                <w:rFonts w:hint="eastAsia"/>
              </w:rPr>
              <w:t>ifort myprog.f</w:t>
            </w:r>
          </w:p>
        </w:tc>
      </w:tr>
      <w:tr w:rsidR="003160E2" w:rsidTr="00BC502A">
        <w:tc>
          <w:tcPr>
            <w:tcW w:w="1461" w:type="dxa"/>
            <w:shd w:val="clear" w:color="auto" w:fill="FFFFFF" w:themeFill="background1"/>
            <w:vAlign w:val="center"/>
          </w:tcPr>
          <w:p w:rsidR="003160E2" w:rsidRDefault="003160E2" w:rsidP="00D553EF">
            <w:pPr>
              <w:pStyle w:val="HPC0"/>
              <w:ind w:firstLineChars="0" w:firstLine="0"/>
              <w:jc w:val="center"/>
            </w:pPr>
            <w:r>
              <w:rPr>
                <w:rFonts w:hint="eastAsia"/>
              </w:rPr>
              <w:t>Nvidia CUDA Toolkit</w:t>
            </w:r>
          </w:p>
        </w:tc>
        <w:tc>
          <w:tcPr>
            <w:tcW w:w="5207" w:type="dxa"/>
            <w:shd w:val="clear" w:color="auto" w:fill="FFFFFF" w:themeFill="background1"/>
          </w:tcPr>
          <w:p w:rsidR="003160E2" w:rsidRDefault="00EF10C6" w:rsidP="00D553EF">
            <w:pPr>
              <w:pStyle w:val="HPC0"/>
              <w:ind w:firstLineChars="0" w:firstLine="0"/>
            </w:pPr>
            <w:r>
              <w:t>/public/software/cuda-8</w:t>
            </w:r>
            <w:r w:rsidR="003160E2">
              <w:t>.0</w:t>
            </w:r>
          </w:p>
        </w:tc>
        <w:tc>
          <w:tcPr>
            <w:tcW w:w="772" w:type="dxa"/>
            <w:shd w:val="clear" w:color="auto" w:fill="FFFFFF" w:themeFill="background1"/>
          </w:tcPr>
          <w:p w:rsidR="003160E2" w:rsidRDefault="00EF10C6" w:rsidP="00BC502A">
            <w:pPr>
              <w:pStyle w:val="HPC0"/>
              <w:ind w:firstLineChars="0" w:firstLine="0"/>
              <w:jc w:val="center"/>
            </w:pPr>
            <w:r>
              <w:rPr>
                <w:rFonts w:hint="eastAsia"/>
              </w:rPr>
              <w:t>8</w:t>
            </w:r>
            <w:r w:rsidR="003160E2">
              <w:rPr>
                <w:rFonts w:hint="eastAsia"/>
              </w:rPr>
              <w:t>.0</w:t>
            </w:r>
          </w:p>
        </w:tc>
        <w:tc>
          <w:tcPr>
            <w:tcW w:w="1802" w:type="dxa"/>
            <w:shd w:val="clear" w:color="auto" w:fill="FFFFFF" w:themeFill="background1"/>
          </w:tcPr>
          <w:p w:rsidR="003160E2" w:rsidRDefault="003160E2" w:rsidP="00D553EF">
            <w:r>
              <w:rPr>
                <w:rFonts w:hint="eastAsia"/>
              </w:rPr>
              <w:t>nvcc myprog.cu</w:t>
            </w:r>
          </w:p>
        </w:tc>
      </w:tr>
    </w:tbl>
    <w:p w:rsidR="003160E2" w:rsidRDefault="003160E2" w:rsidP="0066329B">
      <w:pPr>
        <w:pStyle w:val="HPC31"/>
        <w:numPr>
          <w:ilvl w:val="2"/>
          <w:numId w:val="1"/>
        </w:numPr>
        <w:spacing w:before="100" w:beforeAutospacing="1" w:after="100" w:afterAutospacing="1"/>
      </w:pPr>
      <w:bookmarkStart w:id="49" w:name="_Toc451857591"/>
      <w:bookmarkStart w:id="50" w:name="_Toc513737799"/>
      <w:r>
        <w:rPr>
          <w:rFonts w:hint="eastAsia"/>
        </w:rPr>
        <w:t>mpi 编译器汇总</w:t>
      </w:r>
      <w:bookmarkEnd w:id="49"/>
      <w:bookmarkEnd w:id="50"/>
    </w:p>
    <w:p w:rsidR="003160E2" w:rsidRDefault="003160E2" w:rsidP="003160E2">
      <w:pPr>
        <w:pStyle w:val="HPC0"/>
      </w:pPr>
    </w:p>
    <w:tbl>
      <w:tblPr>
        <w:tblW w:w="91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2815"/>
        <w:gridCol w:w="714"/>
        <w:gridCol w:w="2214"/>
        <w:gridCol w:w="2374"/>
      </w:tblGrid>
      <w:tr w:rsidR="003160E2" w:rsidTr="00D553EF">
        <w:tc>
          <w:tcPr>
            <w:tcW w:w="1078" w:type="dxa"/>
            <w:vMerge w:val="restart"/>
            <w:shd w:val="clear" w:color="auto" w:fill="D9D9D9"/>
          </w:tcPr>
          <w:p w:rsidR="003160E2" w:rsidRDefault="003160E2" w:rsidP="00D553EF">
            <w:pPr>
              <w:pStyle w:val="HPC0"/>
              <w:ind w:firstLineChars="0" w:firstLine="0"/>
              <w:jc w:val="center"/>
            </w:pPr>
            <w:r>
              <w:rPr>
                <w:rFonts w:hint="eastAsia"/>
              </w:rPr>
              <w:t>MPI</w:t>
            </w:r>
            <w:r>
              <w:rPr>
                <w:rFonts w:hint="eastAsia"/>
              </w:rPr>
              <w:t>实现方式</w:t>
            </w:r>
          </w:p>
        </w:tc>
        <w:tc>
          <w:tcPr>
            <w:tcW w:w="2815" w:type="dxa"/>
            <w:vMerge w:val="restart"/>
            <w:shd w:val="clear" w:color="auto" w:fill="D9D9D9"/>
            <w:vAlign w:val="center"/>
          </w:tcPr>
          <w:p w:rsidR="003160E2" w:rsidRDefault="003160E2" w:rsidP="00D553EF">
            <w:pPr>
              <w:pStyle w:val="HPC0"/>
              <w:jc w:val="center"/>
            </w:pPr>
            <w:r>
              <w:rPr>
                <w:rFonts w:hint="eastAsia"/>
              </w:rPr>
              <w:t>安装目录</w:t>
            </w:r>
          </w:p>
        </w:tc>
        <w:tc>
          <w:tcPr>
            <w:tcW w:w="714" w:type="dxa"/>
            <w:vMerge w:val="restart"/>
            <w:shd w:val="clear" w:color="auto" w:fill="D9D9D9"/>
            <w:vAlign w:val="center"/>
          </w:tcPr>
          <w:p w:rsidR="003160E2" w:rsidRDefault="003160E2" w:rsidP="00D553EF">
            <w:pPr>
              <w:pStyle w:val="HPC0"/>
              <w:ind w:firstLineChars="0" w:firstLine="0"/>
              <w:jc w:val="center"/>
            </w:pPr>
            <w:r>
              <w:rPr>
                <w:rFonts w:hint="eastAsia"/>
              </w:rPr>
              <w:t>版本</w:t>
            </w:r>
          </w:p>
        </w:tc>
        <w:tc>
          <w:tcPr>
            <w:tcW w:w="4588" w:type="dxa"/>
            <w:gridSpan w:val="2"/>
            <w:shd w:val="clear" w:color="auto" w:fill="D9D9D9"/>
          </w:tcPr>
          <w:p w:rsidR="003160E2" w:rsidRDefault="003160E2" w:rsidP="00D553EF">
            <w:pPr>
              <w:pStyle w:val="HPC0"/>
              <w:ind w:firstLineChars="0" w:firstLine="0"/>
              <w:jc w:val="center"/>
            </w:pPr>
            <w:r>
              <w:rPr>
                <w:rFonts w:hint="eastAsia"/>
              </w:rPr>
              <w:t>MPI</w:t>
            </w:r>
            <w:r>
              <w:rPr>
                <w:rFonts w:hint="eastAsia"/>
              </w:rPr>
              <w:t>编译器</w:t>
            </w:r>
          </w:p>
        </w:tc>
      </w:tr>
      <w:tr w:rsidR="003160E2" w:rsidTr="00D553EF">
        <w:tc>
          <w:tcPr>
            <w:tcW w:w="1078" w:type="dxa"/>
            <w:vMerge/>
            <w:shd w:val="clear" w:color="auto" w:fill="auto"/>
          </w:tcPr>
          <w:p w:rsidR="003160E2" w:rsidRDefault="003160E2" w:rsidP="00D553EF">
            <w:pPr>
              <w:pStyle w:val="HPC0"/>
              <w:ind w:firstLineChars="0" w:firstLine="0"/>
            </w:pPr>
          </w:p>
        </w:tc>
        <w:tc>
          <w:tcPr>
            <w:tcW w:w="2815" w:type="dxa"/>
            <w:vMerge/>
            <w:shd w:val="clear" w:color="auto" w:fill="auto"/>
          </w:tcPr>
          <w:p w:rsidR="003160E2" w:rsidRDefault="003160E2" w:rsidP="00D553EF">
            <w:pPr>
              <w:pStyle w:val="HPC0"/>
              <w:ind w:firstLineChars="0" w:firstLine="0"/>
              <w:rPr>
                <w:rFonts w:ascii="宋体" w:hAnsi="宋体"/>
                <w:color w:val="000000"/>
                <w:sz w:val="18"/>
              </w:rPr>
            </w:pPr>
          </w:p>
        </w:tc>
        <w:tc>
          <w:tcPr>
            <w:tcW w:w="714" w:type="dxa"/>
            <w:vMerge/>
            <w:shd w:val="clear" w:color="auto" w:fill="auto"/>
          </w:tcPr>
          <w:p w:rsidR="003160E2" w:rsidRDefault="003160E2" w:rsidP="00D553EF">
            <w:pPr>
              <w:pStyle w:val="HPC0"/>
              <w:ind w:firstLineChars="0" w:firstLine="0"/>
            </w:pPr>
          </w:p>
        </w:tc>
        <w:tc>
          <w:tcPr>
            <w:tcW w:w="2214" w:type="dxa"/>
            <w:shd w:val="clear" w:color="auto" w:fill="D9D9D9"/>
          </w:tcPr>
          <w:p w:rsidR="003160E2" w:rsidRDefault="003160E2" w:rsidP="00D553EF">
            <w:pPr>
              <w:pStyle w:val="HPC0"/>
              <w:ind w:firstLineChars="0" w:firstLine="0"/>
            </w:pPr>
            <w:r>
              <w:rPr>
                <w:rFonts w:hint="eastAsia"/>
              </w:rPr>
              <w:t>c</w:t>
            </w:r>
            <w:r>
              <w:rPr>
                <w:rFonts w:hint="eastAsia"/>
              </w:rPr>
              <w:t>编译器</w:t>
            </w:r>
          </w:p>
        </w:tc>
        <w:tc>
          <w:tcPr>
            <w:tcW w:w="2374" w:type="dxa"/>
            <w:shd w:val="clear" w:color="auto" w:fill="D9D9D9"/>
          </w:tcPr>
          <w:p w:rsidR="003160E2" w:rsidRDefault="003160E2" w:rsidP="00D553EF">
            <w:pPr>
              <w:pStyle w:val="HPC0"/>
              <w:ind w:firstLineChars="0" w:firstLine="0"/>
            </w:pPr>
            <w:r>
              <w:rPr>
                <w:rFonts w:hint="eastAsia"/>
              </w:rPr>
              <w:t>Fortran</w:t>
            </w:r>
            <w:r>
              <w:rPr>
                <w:rFonts w:hint="eastAsia"/>
              </w:rPr>
              <w:t>编译器</w:t>
            </w:r>
          </w:p>
        </w:tc>
      </w:tr>
      <w:tr w:rsidR="003160E2" w:rsidTr="00D553EF">
        <w:tc>
          <w:tcPr>
            <w:tcW w:w="1078" w:type="dxa"/>
            <w:vMerge w:val="restart"/>
            <w:vAlign w:val="center"/>
          </w:tcPr>
          <w:p w:rsidR="003160E2" w:rsidRDefault="003160E2" w:rsidP="00D553EF">
            <w:pPr>
              <w:pStyle w:val="HPC0"/>
              <w:ind w:firstLineChars="0" w:firstLine="0"/>
              <w:jc w:val="center"/>
            </w:pPr>
            <w:r>
              <w:rPr>
                <w:rFonts w:hint="eastAsia"/>
              </w:rPr>
              <w:t>openmpi</w:t>
            </w:r>
          </w:p>
        </w:tc>
        <w:tc>
          <w:tcPr>
            <w:tcW w:w="2815" w:type="dxa"/>
          </w:tcPr>
          <w:p w:rsidR="003160E2" w:rsidRDefault="003160E2" w:rsidP="00D553EF">
            <w:pPr>
              <w:pStyle w:val="HPC0"/>
              <w:ind w:firstLineChars="0" w:firstLine="0"/>
            </w:pPr>
            <w:r>
              <w:rPr>
                <w:rFonts w:ascii="宋体" w:hAnsi="宋体"/>
                <w:color w:val="000000"/>
                <w:sz w:val="18"/>
              </w:rPr>
              <w:t>/public/software/mpi/openmpi/1.6.5/intel</w:t>
            </w:r>
          </w:p>
        </w:tc>
        <w:tc>
          <w:tcPr>
            <w:tcW w:w="714" w:type="dxa"/>
          </w:tcPr>
          <w:p w:rsidR="003160E2" w:rsidRDefault="003160E2" w:rsidP="00D553EF">
            <w:pPr>
              <w:pStyle w:val="HPC0"/>
              <w:ind w:firstLineChars="0" w:firstLine="0"/>
            </w:pPr>
            <w:r>
              <w:rPr>
                <w:rFonts w:hint="eastAsia"/>
              </w:rPr>
              <w:t>1.6.5</w:t>
            </w:r>
          </w:p>
        </w:tc>
        <w:tc>
          <w:tcPr>
            <w:tcW w:w="2214" w:type="dxa"/>
          </w:tcPr>
          <w:p w:rsidR="003160E2" w:rsidRDefault="003160E2" w:rsidP="00D553EF">
            <w:pPr>
              <w:pStyle w:val="HPC0"/>
              <w:ind w:firstLineChars="0" w:firstLine="0"/>
            </w:pPr>
            <w:r>
              <w:rPr>
                <w:rFonts w:hint="eastAsia"/>
              </w:rPr>
              <w:t>mpicc</w:t>
            </w:r>
          </w:p>
          <w:p w:rsidR="003160E2" w:rsidRDefault="003160E2" w:rsidP="00D553EF">
            <w:pPr>
              <w:pStyle w:val="HPC0"/>
              <w:ind w:firstLineChars="0" w:firstLine="0"/>
            </w:pPr>
            <w:r>
              <w:rPr>
                <w:rFonts w:hint="eastAsia"/>
              </w:rPr>
              <w:t>mpicxx</w:t>
            </w:r>
          </w:p>
        </w:tc>
        <w:tc>
          <w:tcPr>
            <w:tcW w:w="2374" w:type="dxa"/>
          </w:tcPr>
          <w:p w:rsidR="003160E2" w:rsidRDefault="003160E2" w:rsidP="00D553EF">
            <w:pPr>
              <w:pStyle w:val="HPC0"/>
              <w:ind w:firstLineChars="0" w:firstLine="0"/>
            </w:pPr>
            <w:r>
              <w:rPr>
                <w:rFonts w:hint="eastAsia"/>
              </w:rPr>
              <w:t xml:space="preserve">mpif77 </w:t>
            </w:r>
          </w:p>
          <w:p w:rsidR="003160E2" w:rsidRDefault="003160E2" w:rsidP="00D553EF">
            <w:pPr>
              <w:pStyle w:val="HPC0"/>
              <w:ind w:firstLineChars="0" w:firstLine="0"/>
            </w:pPr>
            <w:r>
              <w:rPr>
                <w:rFonts w:hint="eastAsia"/>
              </w:rPr>
              <w:t>mpif90</w:t>
            </w:r>
          </w:p>
        </w:tc>
      </w:tr>
      <w:tr w:rsidR="003160E2" w:rsidTr="00BC502A">
        <w:tc>
          <w:tcPr>
            <w:tcW w:w="1078" w:type="dxa"/>
            <w:vMerge/>
            <w:tcBorders>
              <w:bottom w:val="single" w:sz="4" w:space="0" w:color="auto"/>
            </w:tcBorders>
          </w:tcPr>
          <w:p w:rsidR="003160E2" w:rsidRDefault="003160E2" w:rsidP="00D553EF">
            <w:pPr>
              <w:pStyle w:val="HPC0"/>
              <w:ind w:firstLineChars="0" w:firstLine="0"/>
            </w:pPr>
          </w:p>
        </w:tc>
        <w:tc>
          <w:tcPr>
            <w:tcW w:w="2815" w:type="dxa"/>
            <w:tcBorders>
              <w:bottom w:val="single" w:sz="4" w:space="0" w:color="auto"/>
            </w:tcBorders>
          </w:tcPr>
          <w:p w:rsidR="003160E2" w:rsidRDefault="003160E2" w:rsidP="00D553EF">
            <w:pPr>
              <w:pStyle w:val="HPC0"/>
              <w:ind w:firstLineChars="0" w:firstLine="0"/>
            </w:pPr>
            <w:r>
              <w:rPr>
                <w:rFonts w:ascii="宋体" w:hAnsi="宋体"/>
                <w:color w:val="000000"/>
                <w:sz w:val="18"/>
              </w:rPr>
              <w:t>/public/software/mpi/openmpi</w:t>
            </w:r>
            <w:r>
              <w:rPr>
                <w:rFonts w:ascii="宋体" w:hAnsi="宋体"/>
                <w:color w:val="000000"/>
                <w:sz w:val="18"/>
              </w:rPr>
              <w:lastRenderedPageBreak/>
              <w:t>/1.6.5/</w:t>
            </w:r>
            <w:r>
              <w:rPr>
                <w:rFonts w:ascii="宋体" w:hAnsi="宋体" w:hint="eastAsia"/>
                <w:color w:val="000000"/>
                <w:sz w:val="18"/>
              </w:rPr>
              <w:t>gnu</w:t>
            </w:r>
          </w:p>
        </w:tc>
        <w:tc>
          <w:tcPr>
            <w:tcW w:w="714" w:type="dxa"/>
            <w:tcBorders>
              <w:bottom w:val="single" w:sz="4" w:space="0" w:color="auto"/>
            </w:tcBorders>
          </w:tcPr>
          <w:p w:rsidR="003160E2" w:rsidRDefault="003160E2" w:rsidP="00D553EF">
            <w:pPr>
              <w:pStyle w:val="HPC0"/>
              <w:ind w:firstLineChars="0" w:firstLine="0"/>
            </w:pPr>
            <w:r>
              <w:rPr>
                <w:rFonts w:hint="eastAsia"/>
              </w:rPr>
              <w:lastRenderedPageBreak/>
              <w:t>1.6.5</w:t>
            </w:r>
          </w:p>
        </w:tc>
        <w:tc>
          <w:tcPr>
            <w:tcW w:w="2214" w:type="dxa"/>
            <w:tcBorders>
              <w:bottom w:val="single" w:sz="4" w:space="0" w:color="auto"/>
            </w:tcBorders>
          </w:tcPr>
          <w:p w:rsidR="003160E2" w:rsidRDefault="003160E2" w:rsidP="00D553EF">
            <w:pPr>
              <w:pStyle w:val="HPC0"/>
              <w:ind w:firstLineChars="0" w:firstLine="0"/>
            </w:pPr>
            <w:r>
              <w:rPr>
                <w:rFonts w:hint="eastAsia"/>
              </w:rPr>
              <w:t>mpicc</w:t>
            </w:r>
          </w:p>
          <w:p w:rsidR="003160E2" w:rsidRDefault="003160E2" w:rsidP="00D553EF">
            <w:pPr>
              <w:pStyle w:val="HPC0"/>
              <w:ind w:firstLineChars="0" w:firstLine="0"/>
            </w:pPr>
            <w:r>
              <w:rPr>
                <w:rFonts w:hint="eastAsia"/>
              </w:rPr>
              <w:lastRenderedPageBreak/>
              <w:t>mpicxx</w:t>
            </w:r>
          </w:p>
        </w:tc>
        <w:tc>
          <w:tcPr>
            <w:tcW w:w="2374" w:type="dxa"/>
            <w:tcBorders>
              <w:bottom w:val="single" w:sz="4" w:space="0" w:color="auto"/>
            </w:tcBorders>
          </w:tcPr>
          <w:p w:rsidR="003160E2" w:rsidRDefault="003160E2" w:rsidP="00D553EF">
            <w:pPr>
              <w:pStyle w:val="HPC0"/>
              <w:ind w:firstLineChars="0" w:firstLine="0"/>
            </w:pPr>
            <w:r>
              <w:rPr>
                <w:rFonts w:hint="eastAsia"/>
              </w:rPr>
              <w:lastRenderedPageBreak/>
              <w:t xml:space="preserve">mpif77 </w:t>
            </w:r>
          </w:p>
          <w:p w:rsidR="003160E2" w:rsidRDefault="003160E2" w:rsidP="00D553EF">
            <w:pPr>
              <w:pStyle w:val="HPC0"/>
              <w:ind w:firstLineChars="0" w:firstLine="0"/>
            </w:pPr>
            <w:r>
              <w:rPr>
                <w:rFonts w:hint="eastAsia"/>
              </w:rPr>
              <w:lastRenderedPageBreak/>
              <w:t>mpif90</w:t>
            </w:r>
          </w:p>
        </w:tc>
      </w:tr>
      <w:tr w:rsidR="003160E2" w:rsidTr="00BC502A">
        <w:tc>
          <w:tcPr>
            <w:tcW w:w="1078" w:type="dxa"/>
            <w:vMerge w:val="restart"/>
            <w:shd w:val="clear" w:color="auto" w:fill="FFFFFF" w:themeFill="background1"/>
            <w:vAlign w:val="center"/>
          </w:tcPr>
          <w:p w:rsidR="003160E2" w:rsidRDefault="003160E2" w:rsidP="00D553EF">
            <w:pPr>
              <w:pStyle w:val="HPC0"/>
              <w:ind w:firstLineChars="0" w:firstLine="0"/>
              <w:jc w:val="center"/>
            </w:pPr>
            <w:r>
              <w:rPr>
                <w:rFonts w:hint="eastAsia"/>
              </w:rPr>
              <w:lastRenderedPageBreak/>
              <w:t>IntelMPI</w:t>
            </w:r>
          </w:p>
        </w:tc>
        <w:tc>
          <w:tcPr>
            <w:tcW w:w="2815" w:type="dxa"/>
            <w:vMerge w:val="restart"/>
            <w:shd w:val="clear" w:color="auto" w:fill="FFFFFF" w:themeFill="background1"/>
            <w:vAlign w:val="center"/>
          </w:tcPr>
          <w:p w:rsidR="003160E2" w:rsidRDefault="003160E2" w:rsidP="00D553EF">
            <w:pPr>
              <w:pStyle w:val="HPC0"/>
              <w:ind w:firstLineChars="0" w:firstLine="0"/>
              <w:jc w:val="center"/>
            </w:pPr>
            <w:r>
              <w:rPr>
                <w:rFonts w:ascii="宋体" w:hAnsi="宋体"/>
                <w:color w:val="000000"/>
                <w:sz w:val="18"/>
              </w:rPr>
              <w:t>/public/software/mpi/intelmpi/5.0.2.044/</w:t>
            </w:r>
          </w:p>
        </w:tc>
        <w:tc>
          <w:tcPr>
            <w:tcW w:w="714" w:type="dxa"/>
            <w:vMerge w:val="restart"/>
            <w:shd w:val="clear" w:color="auto" w:fill="FFFFFF" w:themeFill="background1"/>
            <w:vAlign w:val="center"/>
          </w:tcPr>
          <w:p w:rsidR="003160E2" w:rsidRDefault="003160E2" w:rsidP="00D553EF">
            <w:pPr>
              <w:pStyle w:val="HPC0"/>
              <w:ind w:firstLineChars="0" w:firstLine="0"/>
              <w:jc w:val="center"/>
            </w:pPr>
            <w:r>
              <w:rPr>
                <w:rFonts w:hint="eastAsia"/>
              </w:rPr>
              <w:t>5.0.2</w:t>
            </w:r>
          </w:p>
        </w:tc>
        <w:tc>
          <w:tcPr>
            <w:tcW w:w="2214" w:type="dxa"/>
            <w:shd w:val="clear" w:color="auto" w:fill="FFFFFF" w:themeFill="background1"/>
          </w:tcPr>
          <w:p w:rsidR="003160E2" w:rsidRDefault="003160E2" w:rsidP="00D553EF">
            <w:pPr>
              <w:pStyle w:val="HPC0"/>
              <w:ind w:firstLineChars="0" w:firstLine="0"/>
            </w:pPr>
            <w:r>
              <w:rPr>
                <w:rFonts w:hint="eastAsia"/>
              </w:rPr>
              <w:t>mpiicc</w:t>
            </w:r>
          </w:p>
          <w:p w:rsidR="003160E2" w:rsidRDefault="003160E2" w:rsidP="00D553EF">
            <w:pPr>
              <w:pStyle w:val="HPC0"/>
              <w:ind w:firstLineChars="0" w:firstLine="0"/>
            </w:pPr>
            <w:r>
              <w:rPr>
                <w:rFonts w:hint="eastAsia"/>
              </w:rPr>
              <w:t>mpiicpc</w:t>
            </w:r>
          </w:p>
        </w:tc>
        <w:tc>
          <w:tcPr>
            <w:tcW w:w="2374" w:type="dxa"/>
            <w:shd w:val="clear" w:color="auto" w:fill="FFFFFF" w:themeFill="background1"/>
          </w:tcPr>
          <w:p w:rsidR="003160E2" w:rsidRDefault="003160E2" w:rsidP="00D553EF">
            <w:pPr>
              <w:pStyle w:val="HPC0"/>
              <w:ind w:firstLineChars="0" w:firstLine="0"/>
            </w:pPr>
            <w:r>
              <w:rPr>
                <w:rFonts w:hint="eastAsia"/>
              </w:rPr>
              <w:t>mpiifort</w:t>
            </w:r>
          </w:p>
          <w:p w:rsidR="003160E2" w:rsidRDefault="003160E2" w:rsidP="00D553EF">
            <w:pPr>
              <w:pStyle w:val="HPC0"/>
              <w:ind w:firstLineChars="0" w:firstLine="0"/>
            </w:pPr>
          </w:p>
        </w:tc>
      </w:tr>
      <w:tr w:rsidR="003160E2" w:rsidTr="00BC502A">
        <w:tc>
          <w:tcPr>
            <w:tcW w:w="1078" w:type="dxa"/>
            <w:vMerge/>
            <w:shd w:val="clear" w:color="auto" w:fill="FFFFFF" w:themeFill="background1"/>
          </w:tcPr>
          <w:p w:rsidR="003160E2" w:rsidRDefault="003160E2" w:rsidP="00D553EF">
            <w:pPr>
              <w:pStyle w:val="HPC0"/>
              <w:ind w:firstLineChars="0" w:firstLine="0"/>
            </w:pPr>
          </w:p>
        </w:tc>
        <w:tc>
          <w:tcPr>
            <w:tcW w:w="2815" w:type="dxa"/>
            <w:vMerge/>
            <w:shd w:val="clear" w:color="auto" w:fill="FFFFFF" w:themeFill="background1"/>
          </w:tcPr>
          <w:p w:rsidR="003160E2" w:rsidRDefault="003160E2" w:rsidP="00D553EF">
            <w:pPr>
              <w:pStyle w:val="HPC0"/>
              <w:ind w:firstLineChars="0" w:firstLine="0"/>
            </w:pPr>
          </w:p>
        </w:tc>
        <w:tc>
          <w:tcPr>
            <w:tcW w:w="714" w:type="dxa"/>
            <w:vMerge/>
            <w:shd w:val="clear" w:color="auto" w:fill="FFFFFF" w:themeFill="background1"/>
          </w:tcPr>
          <w:p w:rsidR="003160E2" w:rsidRDefault="003160E2" w:rsidP="00D553EF">
            <w:pPr>
              <w:pStyle w:val="HPC0"/>
              <w:ind w:firstLineChars="0" w:firstLine="0"/>
            </w:pPr>
          </w:p>
        </w:tc>
        <w:tc>
          <w:tcPr>
            <w:tcW w:w="2214" w:type="dxa"/>
            <w:shd w:val="clear" w:color="auto" w:fill="FFFFFF" w:themeFill="background1"/>
          </w:tcPr>
          <w:p w:rsidR="003160E2" w:rsidRDefault="003160E2" w:rsidP="00D553EF">
            <w:pPr>
              <w:pStyle w:val="HPC0"/>
              <w:ind w:firstLineChars="0" w:firstLine="0"/>
            </w:pPr>
            <w:r>
              <w:rPr>
                <w:rFonts w:hint="eastAsia"/>
              </w:rPr>
              <w:t>mpicc mpigcc</w:t>
            </w:r>
          </w:p>
          <w:p w:rsidR="003160E2" w:rsidRDefault="003160E2" w:rsidP="00D553EF">
            <w:pPr>
              <w:pStyle w:val="HPC0"/>
              <w:ind w:firstLineChars="0" w:firstLine="0"/>
            </w:pPr>
            <w:r>
              <w:rPr>
                <w:rFonts w:hint="eastAsia"/>
              </w:rPr>
              <w:t>mpicxx mpigxx</w:t>
            </w:r>
          </w:p>
        </w:tc>
        <w:tc>
          <w:tcPr>
            <w:tcW w:w="2374" w:type="dxa"/>
            <w:shd w:val="clear" w:color="auto" w:fill="FFFFFF" w:themeFill="background1"/>
          </w:tcPr>
          <w:p w:rsidR="003160E2" w:rsidRDefault="003160E2" w:rsidP="00D553EF">
            <w:pPr>
              <w:pStyle w:val="HPC0"/>
              <w:ind w:firstLineChars="0" w:firstLine="0"/>
            </w:pPr>
            <w:r>
              <w:rPr>
                <w:rFonts w:hint="eastAsia"/>
              </w:rPr>
              <w:t>mpif77 mpif90 mpifc</w:t>
            </w:r>
          </w:p>
        </w:tc>
      </w:tr>
    </w:tbl>
    <w:p w:rsidR="003160E2" w:rsidRDefault="003160E2" w:rsidP="00FE73F2">
      <w:pPr>
        <w:pStyle w:val="HPC31"/>
        <w:numPr>
          <w:ilvl w:val="2"/>
          <w:numId w:val="1"/>
        </w:numPr>
        <w:spacing w:before="100" w:beforeAutospacing="1" w:after="100" w:afterAutospacing="1"/>
      </w:pPr>
      <w:bookmarkStart w:id="51" w:name="_Toc451857592"/>
      <w:bookmarkStart w:id="52" w:name="_Toc513737800"/>
      <w:r>
        <w:rPr>
          <w:rFonts w:hint="eastAsia"/>
        </w:rPr>
        <w:t>环境变量的选取</w:t>
      </w:r>
      <w:bookmarkEnd w:id="51"/>
      <w:bookmarkEnd w:id="52"/>
    </w:p>
    <w:p w:rsidR="003160E2" w:rsidRDefault="003160E2" w:rsidP="003160E2">
      <w:pPr>
        <w:pStyle w:val="HPC0"/>
        <w:ind w:firstLineChars="0" w:firstLine="0"/>
        <w:jc w:val="center"/>
        <w:rPr>
          <w:b/>
          <w:bCs/>
        </w:rPr>
      </w:pPr>
      <w:r>
        <w:rPr>
          <w:rFonts w:hint="eastAsia"/>
          <w:b/>
          <w:bCs/>
        </w:rPr>
        <w:t>超算中心集群系统</w:t>
      </w:r>
      <w:r>
        <w:rPr>
          <w:rFonts w:hint="eastAsia"/>
          <w:b/>
          <w:bCs/>
        </w:rPr>
        <w:t xml:space="preserve">C/fortran </w:t>
      </w:r>
      <w:r>
        <w:rPr>
          <w:rFonts w:hint="eastAsia"/>
          <w:b/>
          <w:bCs/>
        </w:rPr>
        <w:t>编译器环境变量的选取</w:t>
      </w:r>
    </w:p>
    <w:tbl>
      <w:tblPr>
        <w:tblW w:w="91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772"/>
        <w:gridCol w:w="7355"/>
      </w:tblGrid>
      <w:tr w:rsidR="003160E2" w:rsidTr="00D553EF">
        <w:tc>
          <w:tcPr>
            <w:tcW w:w="1062" w:type="dxa"/>
            <w:shd w:val="clear" w:color="auto" w:fill="D9D9D9"/>
          </w:tcPr>
          <w:p w:rsidR="003160E2" w:rsidRDefault="003160E2" w:rsidP="00D553EF">
            <w:pPr>
              <w:pStyle w:val="HPC0"/>
              <w:ind w:firstLineChars="0" w:firstLine="0"/>
              <w:jc w:val="center"/>
            </w:pPr>
            <w:r>
              <w:rPr>
                <w:rFonts w:hint="eastAsia"/>
              </w:rPr>
              <w:t>编译器</w:t>
            </w:r>
          </w:p>
        </w:tc>
        <w:tc>
          <w:tcPr>
            <w:tcW w:w="772" w:type="dxa"/>
            <w:shd w:val="clear" w:color="auto" w:fill="D9D9D9"/>
          </w:tcPr>
          <w:p w:rsidR="003160E2" w:rsidRDefault="003160E2" w:rsidP="00D553EF">
            <w:pPr>
              <w:pStyle w:val="HPC0"/>
              <w:ind w:firstLineChars="0" w:firstLine="0"/>
              <w:jc w:val="center"/>
            </w:pPr>
            <w:r>
              <w:rPr>
                <w:rFonts w:hint="eastAsia"/>
              </w:rPr>
              <w:t>版本</w:t>
            </w:r>
          </w:p>
        </w:tc>
        <w:tc>
          <w:tcPr>
            <w:tcW w:w="7355" w:type="dxa"/>
            <w:shd w:val="clear" w:color="auto" w:fill="D9D9D9"/>
          </w:tcPr>
          <w:p w:rsidR="003160E2" w:rsidRDefault="003160E2" w:rsidP="00D553EF">
            <w:pPr>
              <w:pStyle w:val="HPC0"/>
              <w:ind w:firstLineChars="0" w:firstLine="0"/>
              <w:jc w:val="center"/>
            </w:pPr>
            <w:r>
              <w:rPr>
                <w:rFonts w:hint="eastAsia"/>
              </w:rPr>
              <w:t>环境变量选取命令</w:t>
            </w:r>
          </w:p>
        </w:tc>
      </w:tr>
      <w:tr w:rsidR="003160E2" w:rsidTr="00D553EF">
        <w:tc>
          <w:tcPr>
            <w:tcW w:w="1062" w:type="dxa"/>
          </w:tcPr>
          <w:p w:rsidR="003160E2" w:rsidRDefault="003160E2" w:rsidP="0092499D">
            <w:pPr>
              <w:pStyle w:val="HPC0"/>
              <w:ind w:firstLineChars="0" w:firstLine="0"/>
              <w:jc w:val="center"/>
            </w:pPr>
            <w:r>
              <w:rPr>
                <w:rFonts w:hint="eastAsia"/>
              </w:rPr>
              <w:t>GNU</w:t>
            </w:r>
          </w:p>
        </w:tc>
        <w:tc>
          <w:tcPr>
            <w:tcW w:w="772" w:type="dxa"/>
          </w:tcPr>
          <w:p w:rsidR="003160E2" w:rsidRDefault="003160E2" w:rsidP="00BC502A">
            <w:pPr>
              <w:pStyle w:val="HPC0"/>
              <w:ind w:firstLineChars="0" w:firstLine="0"/>
            </w:pPr>
            <w:r>
              <w:rPr>
                <w:rFonts w:hint="eastAsia"/>
              </w:rPr>
              <w:t>4.4.</w:t>
            </w:r>
            <w:r w:rsidR="00BC502A">
              <w:t>6</w:t>
            </w:r>
          </w:p>
        </w:tc>
        <w:tc>
          <w:tcPr>
            <w:tcW w:w="7355" w:type="dxa"/>
          </w:tcPr>
          <w:p w:rsidR="003160E2" w:rsidRDefault="003160E2" w:rsidP="00D553EF">
            <w:pPr>
              <w:pStyle w:val="HPC0"/>
              <w:ind w:firstLineChars="0" w:firstLine="0"/>
            </w:pPr>
            <w:r>
              <w:rPr>
                <w:rFonts w:hint="eastAsia"/>
              </w:rPr>
              <w:t>系统缺省值</w:t>
            </w:r>
          </w:p>
        </w:tc>
      </w:tr>
      <w:tr w:rsidR="003160E2" w:rsidTr="00D553EF">
        <w:tc>
          <w:tcPr>
            <w:tcW w:w="1062" w:type="dxa"/>
            <w:vAlign w:val="center"/>
          </w:tcPr>
          <w:p w:rsidR="003160E2" w:rsidRDefault="003160E2" w:rsidP="0092499D">
            <w:pPr>
              <w:pStyle w:val="HPC0"/>
              <w:ind w:firstLineChars="0" w:firstLine="0"/>
              <w:jc w:val="center"/>
            </w:pPr>
            <w:r>
              <w:rPr>
                <w:rFonts w:hint="eastAsia"/>
              </w:rPr>
              <w:t>Intel</w:t>
            </w:r>
          </w:p>
        </w:tc>
        <w:tc>
          <w:tcPr>
            <w:tcW w:w="772" w:type="dxa"/>
          </w:tcPr>
          <w:p w:rsidR="003160E2" w:rsidRDefault="003160E2" w:rsidP="00D553EF">
            <w:pPr>
              <w:pStyle w:val="HPC0"/>
              <w:ind w:firstLineChars="0" w:firstLine="0"/>
            </w:pPr>
            <w:r>
              <w:rPr>
                <w:rFonts w:hint="eastAsia"/>
              </w:rPr>
              <w:t>14.0.0</w:t>
            </w:r>
          </w:p>
        </w:tc>
        <w:tc>
          <w:tcPr>
            <w:tcW w:w="7355" w:type="dxa"/>
          </w:tcPr>
          <w:p w:rsidR="003160E2" w:rsidRDefault="003160E2" w:rsidP="00D553EF">
            <w:pPr>
              <w:pStyle w:val="HPC0"/>
              <w:ind w:firstLineChars="0" w:firstLine="0"/>
            </w:pPr>
            <w:r>
              <w:rPr>
                <w:rFonts w:hint="eastAsia"/>
              </w:rPr>
              <w:t xml:space="preserve">source </w:t>
            </w:r>
            <w:r w:rsidR="0092499D">
              <w:t xml:space="preserve"> /public/</w:t>
            </w:r>
            <w:r>
              <w:rPr>
                <w:rFonts w:hint="eastAsia"/>
              </w:rPr>
              <w:t>software/profile.d/compiler_intel-composer_xe_2013_sp1.0.080.sh</w:t>
            </w:r>
          </w:p>
        </w:tc>
      </w:tr>
    </w:tbl>
    <w:p w:rsidR="003160E2" w:rsidRDefault="003160E2" w:rsidP="003160E2">
      <w:pPr>
        <w:pStyle w:val="HPC0"/>
        <w:ind w:firstLineChars="0" w:firstLine="0"/>
        <w:jc w:val="center"/>
        <w:rPr>
          <w:b/>
          <w:bCs/>
        </w:rPr>
      </w:pPr>
    </w:p>
    <w:p w:rsidR="003160E2" w:rsidRDefault="003160E2" w:rsidP="003160E2">
      <w:pPr>
        <w:pStyle w:val="HPC0"/>
        <w:ind w:firstLineChars="0" w:firstLine="0"/>
        <w:jc w:val="center"/>
      </w:pPr>
      <w:r>
        <w:rPr>
          <w:rFonts w:hint="eastAsia"/>
          <w:b/>
          <w:bCs/>
        </w:rPr>
        <w:t>超算中心集群系统</w:t>
      </w:r>
      <w:r>
        <w:rPr>
          <w:rFonts w:hint="eastAsia"/>
          <w:b/>
          <w:bCs/>
        </w:rPr>
        <w:t xml:space="preserve">mpi </w:t>
      </w:r>
      <w:r>
        <w:rPr>
          <w:rFonts w:hint="eastAsia"/>
          <w:b/>
          <w:bCs/>
        </w:rPr>
        <w:t>编译器环境变量的选取</w:t>
      </w:r>
    </w:p>
    <w:tbl>
      <w:tblPr>
        <w:tblW w:w="9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714"/>
        <w:gridCol w:w="7383"/>
      </w:tblGrid>
      <w:tr w:rsidR="003160E2" w:rsidTr="00D553EF">
        <w:trPr>
          <w:trHeight w:val="1078"/>
        </w:trPr>
        <w:tc>
          <w:tcPr>
            <w:tcW w:w="1078" w:type="dxa"/>
            <w:shd w:val="clear" w:color="auto" w:fill="D9D9D9"/>
          </w:tcPr>
          <w:p w:rsidR="003160E2" w:rsidRDefault="003160E2" w:rsidP="00D553EF">
            <w:pPr>
              <w:pStyle w:val="HPC0"/>
              <w:ind w:firstLineChars="0" w:firstLine="0"/>
              <w:jc w:val="center"/>
            </w:pPr>
            <w:r>
              <w:rPr>
                <w:rFonts w:hint="eastAsia"/>
              </w:rPr>
              <w:t>MPI</w:t>
            </w:r>
            <w:r>
              <w:rPr>
                <w:rFonts w:hint="eastAsia"/>
              </w:rPr>
              <w:t>实现方式</w:t>
            </w:r>
          </w:p>
        </w:tc>
        <w:tc>
          <w:tcPr>
            <w:tcW w:w="714" w:type="dxa"/>
            <w:shd w:val="clear" w:color="auto" w:fill="D9D9D9"/>
            <w:vAlign w:val="center"/>
          </w:tcPr>
          <w:p w:rsidR="003160E2" w:rsidRDefault="003160E2" w:rsidP="00D553EF">
            <w:pPr>
              <w:pStyle w:val="HPC0"/>
              <w:ind w:firstLineChars="0" w:firstLine="0"/>
              <w:jc w:val="center"/>
            </w:pPr>
            <w:r>
              <w:rPr>
                <w:rFonts w:hint="eastAsia"/>
              </w:rPr>
              <w:t>版本</w:t>
            </w:r>
          </w:p>
        </w:tc>
        <w:tc>
          <w:tcPr>
            <w:tcW w:w="7383" w:type="dxa"/>
            <w:shd w:val="clear" w:color="auto" w:fill="D9D9D9"/>
            <w:vAlign w:val="center"/>
          </w:tcPr>
          <w:p w:rsidR="003160E2" w:rsidRDefault="003160E2" w:rsidP="00D553EF">
            <w:pPr>
              <w:pStyle w:val="HPC0"/>
              <w:ind w:firstLineChars="0" w:firstLine="0"/>
              <w:jc w:val="center"/>
            </w:pPr>
            <w:r>
              <w:rPr>
                <w:rFonts w:hint="eastAsia"/>
              </w:rPr>
              <w:t>环境变量选取命令</w:t>
            </w:r>
          </w:p>
        </w:tc>
      </w:tr>
      <w:tr w:rsidR="003160E2" w:rsidTr="00D553EF">
        <w:tc>
          <w:tcPr>
            <w:tcW w:w="1078" w:type="dxa"/>
            <w:vMerge w:val="restart"/>
            <w:vAlign w:val="center"/>
          </w:tcPr>
          <w:p w:rsidR="003160E2" w:rsidRDefault="003160E2" w:rsidP="00D553EF">
            <w:pPr>
              <w:pStyle w:val="HPC0"/>
              <w:ind w:firstLineChars="0" w:firstLine="0"/>
              <w:jc w:val="center"/>
            </w:pPr>
            <w:r>
              <w:rPr>
                <w:rFonts w:hint="eastAsia"/>
              </w:rPr>
              <w:t>openmpi</w:t>
            </w:r>
          </w:p>
        </w:tc>
        <w:tc>
          <w:tcPr>
            <w:tcW w:w="714" w:type="dxa"/>
          </w:tcPr>
          <w:p w:rsidR="003160E2" w:rsidRDefault="003160E2" w:rsidP="00D553EF">
            <w:pPr>
              <w:pStyle w:val="HPC0"/>
              <w:ind w:firstLineChars="0" w:firstLine="0"/>
            </w:pPr>
            <w:r>
              <w:rPr>
                <w:rFonts w:hint="eastAsia"/>
              </w:rPr>
              <w:t>Intel</w:t>
            </w:r>
          </w:p>
          <w:p w:rsidR="003160E2" w:rsidRDefault="003160E2" w:rsidP="00D553EF">
            <w:pPr>
              <w:pStyle w:val="HPC0"/>
              <w:ind w:firstLineChars="0" w:firstLine="0"/>
            </w:pPr>
            <w:r>
              <w:rPr>
                <w:rFonts w:hint="eastAsia"/>
              </w:rPr>
              <w:t>1.6.5</w:t>
            </w:r>
          </w:p>
        </w:tc>
        <w:tc>
          <w:tcPr>
            <w:tcW w:w="7383" w:type="dxa"/>
          </w:tcPr>
          <w:p w:rsidR="003160E2" w:rsidRDefault="003160E2" w:rsidP="00D553EF">
            <w:pPr>
              <w:pStyle w:val="HPC0"/>
              <w:ind w:firstLineChars="0" w:firstLine="0"/>
            </w:pPr>
            <w:r>
              <w:rPr>
                <w:rFonts w:hint="eastAsia"/>
              </w:rPr>
              <w:t xml:space="preserve">source </w:t>
            </w:r>
            <w:r w:rsidR="0092499D">
              <w:rPr>
                <w:rFonts w:hint="eastAsia"/>
              </w:rPr>
              <w:t xml:space="preserve"> </w:t>
            </w:r>
            <w:r w:rsidR="0092499D">
              <w:t>/public/</w:t>
            </w:r>
            <w:r>
              <w:rPr>
                <w:rFonts w:hint="eastAsia"/>
              </w:rPr>
              <w:t>software/profile.d</w:t>
            </w:r>
            <w:r>
              <w:t>/mpi_openmpi-1.6.5-intel.sh</w:t>
            </w:r>
          </w:p>
        </w:tc>
      </w:tr>
      <w:tr w:rsidR="003160E2" w:rsidTr="0092499D">
        <w:tc>
          <w:tcPr>
            <w:tcW w:w="1078" w:type="dxa"/>
            <w:vMerge/>
            <w:tcBorders>
              <w:bottom w:val="single" w:sz="4" w:space="0" w:color="auto"/>
            </w:tcBorders>
          </w:tcPr>
          <w:p w:rsidR="003160E2" w:rsidRDefault="003160E2" w:rsidP="00D553EF">
            <w:pPr>
              <w:pStyle w:val="HPC0"/>
              <w:ind w:firstLineChars="0" w:firstLine="0"/>
            </w:pPr>
          </w:p>
        </w:tc>
        <w:tc>
          <w:tcPr>
            <w:tcW w:w="714" w:type="dxa"/>
            <w:tcBorders>
              <w:bottom w:val="single" w:sz="4" w:space="0" w:color="auto"/>
            </w:tcBorders>
          </w:tcPr>
          <w:p w:rsidR="003160E2" w:rsidRDefault="003160E2" w:rsidP="00D553EF">
            <w:pPr>
              <w:pStyle w:val="HPC0"/>
              <w:ind w:firstLineChars="0" w:firstLine="0"/>
            </w:pPr>
            <w:r>
              <w:rPr>
                <w:rFonts w:hint="eastAsia"/>
              </w:rPr>
              <w:t>Gnu</w:t>
            </w:r>
          </w:p>
          <w:p w:rsidR="003160E2" w:rsidRDefault="003160E2" w:rsidP="00D553EF">
            <w:pPr>
              <w:pStyle w:val="HPC0"/>
              <w:ind w:firstLineChars="0" w:firstLine="0"/>
            </w:pPr>
            <w:r>
              <w:rPr>
                <w:rFonts w:hint="eastAsia"/>
              </w:rPr>
              <w:t>1.6.5</w:t>
            </w:r>
          </w:p>
        </w:tc>
        <w:tc>
          <w:tcPr>
            <w:tcW w:w="7383" w:type="dxa"/>
            <w:tcBorders>
              <w:bottom w:val="single" w:sz="4" w:space="0" w:color="auto"/>
            </w:tcBorders>
          </w:tcPr>
          <w:p w:rsidR="003160E2" w:rsidRDefault="003160E2" w:rsidP="00D553EF">
            <w:pPr>
              <w:pStyle w:val="HPC0"/>
              <w:ind w:firstLineChars="0" w:firstLine="0"/>
            </w:pPr>
            <w:r>
              <w:rPr>
                <w:rFonts w:hint="eastAsia"/>
              </w:rPr>
              <w:t xml:space="preserve">source </w:t>
            </w:r>
            <w:r w:rsidR="0092499D">
              <w:rPr>
                <w:rFonts w:hint="eastAsia"/>
              </w:rPr>
              <w:t xml:space="preserve"> </w:t>
            </w:r>
            <w:r w:rsidR="0092499D">
              <w:t>/public/</w:t>
            </w:r>
            <w:r>
              <w:rPr>
                <w:rFonts w:hint="eastAsia"/>
              </w:rPr>
              <w:t>software/profile.d</w:t>
            </w:r>
            <w:r>
              <w:t>/mpi_openmpi-1.6.5-</w:t>
            </w:r>
            <w:r>
              <w:rPr>
                <w:rFonts w:hint="eastAsia"/>
              </w:rPr>
              <w:t>gnu</w:t>
            </w:r>
            <w:r>
              <w:t>.sh</w:t>
            </w:r>
          </w:p>
        </w:tc>
      </w:tr>
      <w:tr w:rsidR="003160E2" w:rsidTr="0092499D">
        <w:trPr>
          <w:trHeight w:val="362"/>
        </w:trPr>
        <w:tc>
          <w:tcPr>
            <w:tcW w:w="1078" w:type="dxa"/>
            <w:shd w:val="clear" w:color="auto" w:fill="FFFFFF" w:themeFill="background1"/>
            <w:vAlign w:val="center"/>
          </w:tcPr>
          <w:p w:rsidR="003160E2" w:rsidRDefault="003160E2" w:rsidP="00D553EF">
            <w:pPr>
              <w:pStyle w:val="HPC0"/>
              <w:ind w:firstLineChars="0" w:firstLine="0"/>
              <w:jc w:val="center"/>
            </w:pPr>
            <w:r>
              <w:rPr>
                <w:rFonts w:hint="eastAsia"/>
              </w:rPr>
              <w:t>IntelMPI</w:t>
            </w:r>
          </w:p>
        </w:tc>
        <w:tc>
          <w:tcPr>
            <w:tcW w:w="714" w:type="dxa"/>
            <w:shd w:val="clear" w:color="auto" w:fill="FFFFFF" w:themeFill="background1"/>
            <w:vAlign w:val="center"/>
          </w:tcPr>
          <w:p w:rsidR="003160E2" w:rsidRDefault="003160E2" w:rsidP="00D553EF">
            <w:pPr>
              <w:pStyle w:val="HPC0"/>
              <w:ind w:firstLineChars="0" w:firstLine="0"/>
              <w:jc w:val="center"/>
            </w:pPr>
            <w:r>
              <w:rPr>
                <w:rFonts w:hint="eastAsia"/>
              </w:rPr>
              <w:t>5.0.2</w:t>
            </w:r>
          </w:p>
        </w:tc>
        <w:tc>
          <w:tcPr>
            <w:tcW w:w="7383" w:type="dxa"/>
            <w:shd w:val="clear" w:color="auto" w:fill="FFFFFF" w:themeFill="background1"/>
            <w:vAlign w:val="center"/>
          </w:tcPr>
          <w:p w:rsidR="003160E2" w:rsidRDefault="003160E2" w:rsidP="00D553EF">
            <w:pPr>
              <w:pStyle w:val="HPC0"/>
              <w:ind w:firstLineChars="0" w:firstLine="0"/>
            </w:pPr>
            <w:r>
              <w:rPr>
                <w:rFonts w:hint="eastAsia"/>
              </w:rPr>
              <w:t xml:space="preserve">source </w:t>
            </w:r>
            <w:r w:rsidR="0092499D">
              <w:rPr>
                <w:rFonts w:hint="eastAsia"/>
              </w:rPr>
              <w:t xml:space="preserve"> </w:t>
            </w:r>
            <w:r w:rsidR="0092499D">
              <w:t>/public/</w:t>
            </w:r>
            <w:r>
              <w:rPr>
                <w:rFonts w:hint="eastAsia"/>
              </w:rPr>
              <w:t>software/profile.d</w:t>
            </w:r>
            <w:r>
              <w:t>/mpi_intelmpi-5.0.2.044.sh</w:t>
            </w:r>
          </w:p>
        </w:tc>
      </w:tr>
    </w:tbl>
    <w:p w:rsidR="003160E2" w:rsidRDefault="003160E2" w:rsidP="003160E2">
      <w:pPr>
        <w:pStyle w:val="HPC0"/>
        <w:ind w:firstLineChars="0" w:firstLine="0"/>
        <w:jc w:val="center"/>
        <w:rPr>
          <w:b/>
          <w:bCs/>
        </w:rPr>
      </w:pPr>
    </w:p>
    <w:p w:rsidR="003160E2" w:rsidRDefault="003160E2" w:rsidP="003160E2">
      <w:pPr>
        <w:pStyle w:val="HPC0"/>
        <w:ind w:firstLineChars="0" w:firstLine="0"/>
        <w:jc w:val="center"/>
      </w:pPr>
      <w:r>
        <w:rPr>
          <w:rFonts w:hint="eastAsia"/>
          <w:b/>
          <w:bCs/>
        </w:rPr>
        <w:t>超算中心集群系统数学库环境变量的选取</w:t>
      </w:r>
    </w:p>
    <w:tbl>
      <w:tblPr>
        <w:tblW w:w="9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870"/>
        <w:gridCol w:w="7227"/>
      </w:tblGrid>
      <w:tr w:rsidR="003160E2" w:rsidTr="00D553EF">
        <w:trPr>
          <w:trHeight w:val="1078"/>
        </w:trPr>
        <w:tc>
          <w:tcPr>
            <w:tcW w:w="1078" w:type="dxa"/>
            <w:shd w:val="clear" w:color="auto" w:fill="D9D9D9"/>
          </w:tcPr>
          <w:p w:rsidR="003160E2" w:rsidRDefault="003160E2" w:rsidP="00D553EF">
            <w:pPr>
              <w:pStyle w:val="HPC0"/>
              <w:ind w:firstLineChars="0" w:firstLine="0"/>
              <w:jc w:val="center"/>
            </w:pPr>
            <w:r>
              <w:rPr>
                <w:rFonts w:hint="eastAsia"/>
              </w:rPr>
              <w:t>数学库</w:t>
            </w:r>
          </w:p>
        </w:tc>
        <w:tc>
          <w:tcPr>
            <w:tcW w:w="870" w:type="dxa"/>
            <w:shd w:val="clear" w:color="auto" w:fill="D9D9D9"/>
            <w:vAlign w:val="center"/>
          </w:tcPr>
          <w:p w:rsidR="003160E2" w:rsidRDefault="003160E2" w:rsidP="00D553EF">
            <w:pPr>
              <w:pStyle w:val="HPC0"/>
              <w:ind w:firstLineChars="0" w:firstLine="0"/>
              <w:jc w:val="center"/>
            </w:pPr>
            <w:r>
              <w:rPr>
                <w:rFonts w:hint="eastAsia"/>
              </w:rPr>
              <w:t>版本</w:t>
            </w:r>
          </w:p>
        </w:tc>
        <w:tc>
          <w:tcPr>
            <w:tcW w:w="7227" w:type="dxa"/>
            <w:shd w:val="clear" w:color="auto" w:fill="D9D9D9"/>
            <w:vAlign w:val="center"/>
          </w:tcPr>
          <w:p w:rsidR="003160E2" w:rsidRDefault="003160E2" w:rsidP="00D553EF">
            <w:pPr>
              <w:pStyle w:val="HPC0"/>
              <w:ind w:firstLineChars="0" w:firstLine="0"/>
              <w:jc w:val="center"/>
            </w:pPr>
            <w:r>
              <w:rPr>
                <w:rFonts w:hint="eastAsia"/>
              </w:rPr>
              <w:t>环境变量选取命令</w:t>
            </w:r>
          </w:p>
        </w:tc>
      </w:tr>
      <w:tr w:rsidR="003160E2" w:rsidTr="00D553EF">
        <w:tc>
          <w:tcPr>
            <w:tcW w:w="1078" w:type="dxa"/>
            <w:vMerge w:val="restart"/>
            <w:vAlign w:val="center"/>
          </w:tcPr>
          <w:p w:rsidR="003160E2" w:rsidRDefault="003160E2" w:rsidP="00D553EF">
            <w:pPr>
              <w:pStyle w:val="HPC0"/>
              <w:ind w:firstLineChars="0" w:firstLine="0"/>
              <w:jc w:val="center"/>
            </w:pPr>
            <w:r>
              <w:rPr>
                <w:rFonts w:hint="eastAsia"/>
              </w:rPr>
              <w:t>fftw</w:t>
            </w:r>
          </w:p>
        </w:tc>
        <w:tc>
          <w:tcPr>
            <w:tcW w:w="870" w:type="dxa"/>
          </w:tcPr>
          <w:p w:rsidR="003160E2" w:rsidRDefault="003160E2" w:rsidP="00D553EF">
            <w:pPr>
              <w:pStyle w:val="HPC0"/>
              <w:ind w:firstLineChars="0" w:firstLine="0"/>
            </w:pPr>
            <w:r>
              <w:rPr>
                <w:rFonts w:hint="eastAsia"/>
              </w:rPr>
              <w:t>float 2.1.5</w:t>
            </w:r>
          </w:p>
        </w:tc>
        <w:tc>
          <w:tcPr>
            <w:tcW w:w="7227" w:type="dxa"/>
          </w:tcPr>
          <w:p w:rsidR="003160E2" w:rsidRDefault="003160E2" w:rsidP="00D553EF">
            <w:pPr>
              <w:pStyle w:val="HPC0"/>
              <w:ind w:firstLineChars="0" w:firstLine="0"/>
            </w:pPr>
            <w:r>
              <w:rPr>
                <w:rFonts w:hint="eastAsia"/>
              </w:rPr>
              <w:t xml:space="preserve">source </w:t>
            </w:r>
            <w:r w:rsidR="0092499D">
              <w:rPr>
                <w:rFonts w:hint="eastAsia"/>
              </w:rPr>
              <w:t xml:space="preserve"> </w:t>
            </w:r>
            <w:r w:rsidR="0092499D">
              <w:t>/public/</w:t>
            </w:r>
            <w:r>
              <w:rPr>
                <w:rFonts w:hint="eastAsia"/>
              </w:rPr>
              <w:t>software/profile.d/mathlib_fftw-2.1.5-float.sh</w:t>
            </w:r>
          </w:p>
        </w:tc>
      </w:tr>
      <w:tr w:rsidR="003160E2" w:rsidTr="00D553EF">
        <w:tc>
          <w:tcPr>
            <w:tcW w:w="1078" w:type="dxa"/>
            <w:vMerge/>
          </w:tcPr>
          <w:p w:rsidR="003160E2" w:rsidRDefault="003160E2" w:rsidP="00D553EF">
            <w:pPr>
              <w:pStyle w:val="HPC0"/>
              <w:ind w:firstLineChars="0" w:firstLine="0"/>
            </w:pPr>
          </w:p>
        </w:tc>
        <w:tc>
          <w:tcPr>
            <w:tcW w:w="870" w:type="dxa"/>
          </w:tcPr>
          <w:p w:rsidR="003160E2" w:rsidRDefault="003160E2" w:rsidP="00D553EF">
            <w:pPr>
              <w:pStyle w:val="HPC0"/>
              <w:ind w:firstLineChars="0" w:firstLine="0"/>
            </w:pPr>
            <w:r>
              <w:rPr>
                <w:rFonts w:hint="eastAsia"/>
              </w:rPr>
              <w:t>double</w:t>
            </w:r>
          </w:p>
          <w:p w:rsidR="003160E2" w:rsidRDefault="003160E2" w:rsidP="00D553EF">
            <w:pPr>
              <w:pStyle w:val="HPC0"/>
              <w:ind w:firstLineChars="0" w:firstLine="0"/>
            </w:pPr>
            <w:r>
              <w:rPr>
                <w:rFonts w:hint="eastAsia"/>
              </w:rPr>
              <w:t>2.15</w:t>
            </w:r>
          </w:p>
        </w:tc>
        <w:tc>
          <w:tcPr>
            <w:tcW w:w="7227" w:type="dxa"/>
          </w:tcPr>
          <w:p w:rsidR="003160E2" w:rsidRDefault="003160E2" w:rsidP="00D553EF">
            <w:pPr>
              <w:pStyle w:val="HPC0"/>
              <w:ind w:firstLineChars="0" w:firstLine="0"/>
            </w:pPr>
            <w:r>
              <w:rPr>
                <w:rFonts w:hint="eastAsia"/>
              </w:rPr>
              <w:t xml:space="preserve">source </w:t>
            </w:r>
            <w:r w:rsidR="0092499D">
              <w:rPr>
                <w:rFonts w:hint="eastAsia"/>
              </w:rPr>
              <w:t xml:space="preserve"> </w:t>
            </w:r>
            <w:r w:rsidR="0092499D">
              <w:t>/public/</w:t>
            </w:r>
            <w:r>
              <w:rPr>
                <w:rFonts w:hint="eastAsia"/>
              </w:rPr>
              <w:t>software/profile.d/mathlib_fftw-2.1.5-double.sh</w:t>
            </w:r>
          </w:p>
        </w:tc>
      </w:tr>
      <w:tr w:rsidR="003160E2" w:rsidTr="00D553EF">
        <w:tc>
          <w:tcPr>
            <w:tcW w:w="1078" w:type="dxa"/>
            <w:vMerge/>
          </w:tcPr>
          <w:p w:rsidR="003160E2" w:rsidRDefault="003160E2" w:rsidP="00D553EF">
            <w:pPr>
              <w:pStyle w:val="HPC0"/>
              <w:ind w:firstLineChars="0" w:firstLine="0"/>
            </w:pPr>
          </w:p>
        </w:tc>
        <w:tc>
          <w:tcPr>
            <w:tcW w:w="870" w:type="dxa"/>
          </w:tcPr>
          <w:p w:rsidR="003160E2" w:rsidRDefault="003160E2" w:rsidP="00D553EF">
            <w:pPr>
              <w:pStyle w:val="HPC0"/>
              <w:ind w:firstLineChars="0" w:firstLine="0"/>
            </w:pPr>
            <w:r>
              <w:rPr>
                <w:rFonts w:hint="eastAsia"/>
              </w:rPr>
              <w:t>float 3.3.3</w:t>
            </w:r>
          </w:p>
        </w:tc>
        <w:tc>
          <w:tcPr>
            <w:tcW w:w="7227" w:type="dxa"/>
          </w:tcPr>
          <w:p w:rsidR="003160E2" w:rsidRDefault="003160E2" w:rsidP="00D553EF">
            <w:pPr>
              <w:pStyle w:val="HPC0"/>
              <w:ind w:firstLineChars="0" w:firstLine="0"/>
            </w:pPr>
            <w:r>
              <w:rPr>
                <w:rFonts w:hint="eastAsia"/>
              </w:rPr>
              <w:t>source</w:t>
            </w:r>
            <w:r w:rsidR="0092499D">
              <w:t xml:space="preserve"> </w:t>
            </w:r>
            <w:r>
              <w:rPr>
                <w:rFonts w:hint="eastAsia"/>
              </w:rPr>
              <w:t xml:space="preserve"> </w:t>
            </w:r>
            <w:r w:rsidR="0092499D">
              <w:t>/public/</w:t>
            </w:r>
            <w:r>
              <w:rPr>
                <w:rFonts w:hint="eastAsia"/>
              </w:rPr>
              <w:t>software/profile.d/mathlib_fftw-3.3.3float.sh</w:t>
            </w:r>
          </w:p>
        </w:tc>
      </w:tr>
      <w:tr w:rsidR="003160E2" w:rsidTr="0092499D">
        <w:tc>
          <w:tcPr>
            <w:tcW w:w="1078" w:type="dxa"/>
            <w:vMerge/>
            <w:tcBorders>
              <w:bottom w:val="single" w:sz="4" w:space="0" w:color="auto"/>
            </w:tcBorders>
          </w:tcPr>
          <w:p w:rsidR="003160E2" w:rsidRDefault="003160E2" w:rsidP="00D553EF">
            <w:pPr>
              <w:pStyle w:val="HPC0"/>
              <w:ind w:firstLineChars="0" w:firstLine="0"/>
            </w:pPr>
          </w:p>
        </w:tc>
        <w:tc>
          <w:tcPr>
            <w:tcW w:w="870" w:type="dxa"/>
            <w:tcBorders>
              <w:bottom w:val="single" w:sz="4" w:space="0" w:color="auto"/>
            </w:tcBorders>
          </w:tcPr>
          <w:p w:rsidR="003160E2" w:rsidRDefault="003160E2" w:rsidP="00D553EF">
            <w:pPr>
              <w:pStyle w:val="HPC0"/>
              <w:ind w:firstLineChars="0" w:firstLine="0"/>
            </w:pPr>
            <w:r>
              <w:rPr>
                <w:rFonts w:hint="eastAsia"/>
              </w:rPr>
              <w:t>float 3.3.3</w:t>
            </w:r>
          </w:p>
        </w:tc>
        <w:tc>
          <w:tcPr>
            <w:tcW w:w="7227" w:type="dxa"/>
            <w:tcBorders>
              <w:bottom w:val="single" w:sz="4" w:space="0" w:color="auto"/>
            </w:tcBorders>
          </w:tcPr>
          <w:p w:rsidR="003160E2" w:rsidRDefault="003160E2" w:rsidP="00D553EF">
            <w:pPr>
              <w:pStyle w:val="HPC0"/>
              <w:ind w:firstLineChars="0" w:firstLine="0"/>
            </w:pPr>
            <w:r>
              <w:rPr>
                <w:rFonts w:hint="eastAsia"/>
              </w:rPr>
              <w:t xml:space="preserve">source </w:t>
            </w:r>
            <w:r w:rsidR="0092499D">
              <w:rPr>
                <w:rFonts w:hint="eastAsia"/>
              </w:rPr>
              <w:t xml:space="preserve"> </w:t>
            </w:r>
            <w:r w:rsidR="0092499D">
              <w:t>/public/</w:t>
            </w:r>
            <w:r>
              <w:rPr>
                <w:rFonts w:hint="eastAsia"/>
              </w:rPr>
              <w:t>software/profile.d/mathlib_fftw-3.3.3-float.sh</w:t>
            </w:r>
          </w:p>
        </w:tc>
      </w:tr>
      <w:tr w:rsidR="003160E2" w:rsidTr="0092499D">
        <w:tc>
          <w:tcPr>
            <w:tcW w:w="1078" w:type="dxa"/>
            <w:vMerge w:val="restart"/>
            <w:shd w:val="clear" w:color="auto" w:fill="FFFFFF" w:themeFill="background1"/>
            <w:vAlign w:val="center"/>
          </w:tcPr>
          <w:p w:rsidR="003160E2" w:rsidRDefault="003160E2" w:rsidP="00D553EF">
            <w:pPr>
              <w:pStyle w:val="HPC0"/>
              <w:ind w:firstLineChars="0" w:firstLine="0"/>
              <w:jc w:val="center"/>
            </w:pPr>
            <w:r>
              <w:rPr>
                <w:rFonts w:hint="eastAsia"/>
              </w:rPr>
              <w:t>lapack</w:t>
            </w:r>
          </w:p>
        </w:tc>
        <w:tc>
          <w:tcPr>
            <w:tcW w:w="870" w:type="dxa"/>
            <w:shd w:val="clear" w:color="auto" w:fill="FFFFFF" w:themeFill="background1"/>
          </w:tcPr>
          <w:p w:rsidR="003160E2" w:rsidRDefault="003160E2" w:rsidP="00D553EF">
            <w:pPr>
              <w:pStyle w:val="HPC0"/>
              <w:ind w:firstLineChars="0" w:firstLine="0"/>
            </w:pPr>
            <w:r>
              <w:rPr>
                <w:rFonts w:hint="eastAsia"/>
              </w:rPr>
              <w:t>Intel 3.4.2</w:t>
            </w:r>
          </w:p>
        </w:tc>
        <w:tc>
          <w:tcPr>
            <w:tcW w:w="7227" w:type="dxa"/>
            <w:shd w:val="clear" w:color="auto" w:fill="FFFFFF" w:themeFill="background1"/>
          </w:tcPr>
          <w:p w:rsidR="003160E2" w:rsidRDefault="003160E2" w:rsidP="00D553EF">
            <w:pPr>
              <w:pStyle w:val="HPC0"/>
              <w:ind w:firstLineChars="0" w:firstLine="0"/>
            </w:pPr>
            <w:r>
              <w:rPr>
                <w:rFonts w:hint="eastAsia"/>
              </w:rPr>
              <w:t xml:space="preserve">source </w:t>
            </w:r>
            <w:r w:rsidR="0092499D">
              <w:rPr>
                <w:rFonts w:hint="eastAsia"/>
              </w:rPr>
              <w:t xml:space="preserve"> </w:t>
            </w:r>
            <w:r w:rsidR="0092499D">
              <w:t>/public/</w:t>
            </w:r>
            <w:r>
              <w:rPr>
                <w:rFonts w:hint="eastAsia"/>
              </w:rPr>
              <w:t>software/profile.d</w:t>
            </w:r>
            <w:r>
              <w:t>/mathlib_lapack-3.4.2-intel.sh</w:t>
            </w:r>
          </w:p>
        </w:tc>
      </w:tr>
      <w:tr w:rsidR="003160E2" w:rsidTr="0092499D">
        <w:tc>
          <w:tcPr>
            <w:tcW w:w="1078" w:type="dxa"/>
            <w:vMerge/>
            <w:shd w:val="clear" w:color="auto" w:fill="FFFFFF" w:themeFill="background1"/>
          </w:tcPr>
          <w:p w:rsidR="003160E2" w:rsidRDefault="003160E2" w:rsidP="00D553EF">
            <w:pPr>
              <w:pStyle w:val="HPC0"/>
              <w:ind w:firstLineChars="0" w:firstLine="0"/>
            </w:pPr>
          </w:p>
        </w:tc>
        <w:tc>
          <w:tcPr>
            <w:tcW w:w="870" w:type="dxa"/>
            <w:shd w:val="clear" w:color="auto" w:fill="FFFFFF" w:themeFill="background1"/>
          </w:tcPr>
          <w:p w:rsidR="003160E2" w:rsidRDefault="003160E2" w:rsidP="00D553EF">
            <w:pPr>
              <w:pStyle w:val="HPC0"/>
              <w:ind w:firstLineChars="0" w:firstLine="0"/>
            </w:pPr>
            <w:r>
              <w:rPr>
                <w:rFonts w:hint="eastAsia"/>
              </w:rPr>
              <w:t>Gnu 3.4.2</w:t>
            </w:r>
          </w:p>
        </w:tc>
        <w:tc>
          <w:tcPr>
            <w:tcW w:w="7227" w:type="dxa"/>
            <w:shd w:val="clear" w:color="auto" w:fill="FFFFFF" w:themeFill="background1"/>
          </w:tcPr>
          <w:p w:rsidR="003160E2" w:rsidRDefault="003160E2" w:rsidP="00D553EF">
            <w:pPr>
              <w:pStyle w:val="HPC0"/>
              <w:ind w:firstLineChars="0" w:firstLine="0"/>
            </w:pPr>
            <w:r>
              <w:rPr>
                <w:rFonts w:hint="eastAsia"/>
              </w:rPr>
              <w:t xml:space="preserve">source </w:t>
            </w:r>
            <w:r w:rsidR="0092499D">
              <w:rPr>
                <w:rFonts w:hint="eastAsia"/>
              </w:rPr>
              <w:t xml:space="preserve"> </w:t>
            </w:r>
            <w:r w:rsidR="0092499D">
              <w:t>/public/</w:t>
            </w:r>
            <w:r>
              <w:rPr>
                <w:rFonts w:hint="eastAsia"/>
              </w:rPr>
              <w:t>software/profile.d</w:t>
            </w:r>
            <w:r>
              <w:t>/mathlib_lapack-3.4.2-</w:t>
            </w:r>
            <w:r>
              <w:rPr>
                <w:rFonts w:hint="eastAsia"/>
              </w:rPr>
              <w:t>gpu</w:t>
            </w:r>
            <w:r>
              <w:t>.sh</w:t>
            </w:r>
          </w:p>
        </w:tc>
      </w:tr>
      <w:tr w:rsidR="003160E2" w:rsidTr="00D553EF">
        <w:tc>
          <w:tcPr>
            <w:tcW w:w="1078" w:type="dxa"/>
            <w:vMerge w:val="restart"/>
            <w:vAlign w:val="center"/>
          </w:tcPr>
          <w:p w:rsidR="003160E2" w:rsidRDefault="003160E2" w:rsidP="00D553EF">
            <w:pPr>
              <w:pStyle w:val="HPC0"/>
              <w:ind w:firstLineChars="0" w:firstLine="0"/>
              <w:jc w:val="center"/>
            </w:pPr>
            <w:r>
              <w:rPr>
                <w:rFonts w:hint="eastAsia"/>
              </w:rPr>
              <w:t>acml</w:t>
            </w:r>
          </w:p>
        </w:tc>
        <w:tc>
          <w:tcPr>
            <w:tcW w:w="870" w:type="dxa"/>
          </w:tcPr>
          <w:p w:rsidR="003160E2" w:rsidRDefault="003160E2" w:rsidP="00D553EF">
            <w:pPr>
              <w:pStyle w:val="HPC0"/>
              <w:ind w:firstLineChars="0" w:firstLine="0"/>
            </w:pPr>
            <w:r>
              <w:rPr>
                <w:rFonts w:hint="eastAsia"/>
              </w:rPr>
              <w:t>Gfotran 5.3.1</w:t>
            </w:r>
          </w:p>
        </w:tc>
        <w:tc>
          <w:tcPr>
            <w:tcW w:w="7227" w:type="dxa"/>
          </w:tcPr>
          <w:p w:rsidR="003160E2" w:rsidRDefault="003160E2" w:rsidP="00D553EF">
            <w:pPr>
              <w:pStyle w:val="HPC0"/>
              <w:ind w:firstLineChars="0" w:firstLine="0"/>
            </w:pPr>
            <w:r>
              <w:rPr>
                <w:rFonts w:hint="eastAsia"/>
              </w:rPr>
              <w:t xml:space="preserve">source </w:t>
            </w:r>
            <w:r w:rsidR="0092499D">
              <w:rPr>
                <w:rFonts w:hint="eastAsia"/>
              </w:rPr>
              <w:t xml:space="preserve"> </w:t>
            </w:r>
            <w:r w:rsidR="0092499D">
              <w:t>/public/</w:t>
            </w:r>
            <w:r>
              <w:rPr>
                <w:rFonts w:hint="eastAsia"/>
              </w:rPr>
              <w:t>software/profile.d/mathlib_acml-5.3.1-gfortran.sh</w:t>
            </w:r>
          </w:p>
        </w:tc>
      </w:tr>
      <w:tr w:rsidR="003160E2" w:rsidTr="00D553EF">
        <w:tc>
          <w:tcPr>
            <w:tcW w:w="1078" w:type="dxa"/>
            <w:vMerge/>
          </w:tcPr>
          <w:p w:rsidR="003160E2" w:rsidRDefault="003160E2" w:rsidP="00D553EF">
            <w:pPr>
              <w:pStyle w:val="HPC0"/>
              <w:ind w:firstLineChars="0" w:firstLine="0"/>
            </w:pPr>
          </w:p>
        </w:tc>
        <w:tc>
          <w:tcPr>
            <w:tcW w:w="870" w:type="dxa"/>
          </w:tcPr>
          <w:p w:rsidR="003160E2" w:rsidRDefault="003160E2" w:rsidP="00D553EF">
            <w:pPr>
              <w:pStyle w:val="HPC0"/>
              <w:ind w:firstLineChars="0" w:firstLine="0"/>
            </w:pPr>
            <w:r>
              <w:rPr>
                <w:rFonts w:hint="eastAsia"/>
              </w:rPr>
              <w:t>ifort</w:t>
            </w:r>
          </w:p>
          <w:p w:rsidR="003160E2" w:rsidRDefault="003160E2" w:rsidP="00D553EF">
            <w:pPr>
              <w:pStyle w:val="HPC0"/>
              <w:ind w:firstLineChars="0" w:firstLine="0"/>
            </w:pPr>
            <w:r>
              <w:rPr>
                <w:rFonts w:hint="eastAsia"/>
              </w:rPr>
              <w:t>5.3.1</w:t>
            </w:r>
          </w:p>
        </w:tc>
        <w:tc>
          <w:tcPr>
            <w:tcW w:w="7227" w:type="dxa"/>
          </w:tcPr>
          <w:p w:rsidR="003160E2" w:rsidRDefault="003160E2" w:rsidP="00D553EF">
            <w:pPr>
              <w:pStyle w:val="HPC0"/>
              <w:ind w:firstLineChars="0" w:firstLine="0"/>
            </w:pPr>
            <w:r>
              <w:rPr>
                <w:rFonts w:hint="eastAsia"/>
              </w:rPr>
              <w:t xml:space="preserve">source </w:t>
            </w:r>
            <w:r w:rsidR="0092499D">
              <w:rPr>
                <w:rFonts w:hint="eastAsia"/>
              </w:rPr>
              <w:t xml:space="preserve"> </w:t>
            </w:r>
            <w:r w:rsidR="0092499D">
              <w:t>/public/</w:t>
            </w:r>
            <w:r>
              <w:rPr>
                <w:rFonts w:hint="eastAsia"/>
              </w:rPr>
              <w:t>software/profile.d/mathlib_acml-5.3.1-ifort.sh</w:t>
            </w:r>
          </w:p>
        </w:tc>
      </w:tr>
    </w:tbl>
    <w:p w:rsidR="007C424D" w:rsidRDefault="007C424D" w:rsidP="003160E2">
      <w:pPr>
        <w:pStyle w:val="HPC0"/>
      </w:pPr>
    </w:p>
    <w:p w:rsidR="007C424D" w:rsidRDefault="007C424D">
      <w:pPr>
        <w:widowControl/>
        <w:jc w:val="left"/>
        <w:rPr>
          <w:rFonts w:ascii="Times New Roman" w:hAnsi="Times New Roman"/>
          <w:szCs w:val="21"/>
        </w:rPr>
      </w:pPr>
      <w:r>
        <w:br w:type="page"/>
      </w:r>
    </w:p>
    <w:p w:rsidR="00F543E2" w:rsidRDefault="00347663" w:rsidP="00347663">
      <w:pPr>
        <w:pStyle w:val="HPC11"/>
        <w:spacing w:before="100" w:beforeAutospacing="1" w:after="100" w:afterAutospacing="1"/>
        <w:ind w:left="227"/>
        <w:rPr>
          <w:color w:val="5B9BD5" w:themeColor="accent1"/>
        </w:rPr>
      </w:pPr>
      <w:bookmarkStart w:id="53" w:name="_Toc451857594"/>
      <w:bookmarkStart w:id="54" w:name="_Toc513737801"/>
      <w:r w:rsidRPr="00507AD2">
        <w:rPr>
          <w:rFonts w:hint="eastAsia"/>
          <w:color w:val="5B9BD5" w:themeColor="accent1"/>
        </w:rPr>
        <w:lastRenderedPageBreak/>
        <w:t xml:space="preserve">附录1 </w:t>
      </w:r>
      <w:r>
        <w:rPr>
          <w:rFonts w:hint="eastAsia"/>
          <w:color w:val="5B9BD5" w:themeColor="accent1"/>
        </w:rPr>
        <w:t>应用软件</w:t>
      </w:r>
      <w:r>
        <w:rPr>
          <w:color w:val="5B9BD5" w:themeColor="accent1"/>
        </w:rPr>
        <w:t>安装</w:t>
      </w:r>
      <w:r>
        <w:rPr>
          <w:rFonts w:hint="eastAsia"/>
          <w:color w:val="5B9BD5" w:themeColor="accent1"/>
        </w:rPr>
        <w:t>信息</w:t>
      </w:r>
      <w:bookmarkEnd w:id="54"/>
    </w:p>
    <w:tbl>
      <w:tblPr>
        <w:tblW w:w="9442" w:type="dxa"/>
        <w:jc w:val="center"/>
        <w:tblLook w:val="04A0" w:firstRow="1" w:lastRow="0" w:firstColumn="1" w:lastColumn="0" w:noHBand="0" w:noVBand="1"/>
      </w:tblPr>
      <w:tblGrid>
        <w:gridCol w:w="1840"/>
        <w:gridCol w:w="2616"/>
        <w:gridCol w:w="4986"/>
      </w:tblGrid>
      <w:tr w:rsidR="00F543E2" w:rsidRPr="00F543E2" w:rsidTr="00347663">
        <w:trPr>
          <w:trHeight w:val="510"/>
          <w:jc w:val="center"/>
        </w:trPr>
        <w:tc>
          <w:tcPr>
            <w:tcW w:w="1840" w:type="dxa"/>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rsidR="00F543E2" w:rsidRPr="00F543E2" w:rsidRDefault="00F543E2" w:rsidP="00F543E2">
            <w:pPr>
              <w:widowControl/>
              <w:jc w:val="center"/>
              <w:rPr>
                <w:rFonts w:ascii="宋体" w:eastAsia="宋体" w:hAnsi="宋体" w:cs="宋体"/>
                <w:kern w:val="0"/>
                <w:sz w:val="24"/>
                <w:szCs w:val="24"/>
              </w:rPr>
            </w:pPr>
            <w:r w:rsidRPr="00F543E2">
              <w:rPr>
                <w:rFonts w:ascii="宋体" w:eastAsia="宋体" w:hAnsi="宋体" w:cs="宋体" w:hint="eastAsia"/>
                <w:kern w:val="0"/>
                <w:sz w:val="24"/>
                <w:szCs w:val="24"/>
              </w:rPr>
              <w:t>软件名</w:t>
            </w:r>
          </w:p>
        </w:tc>
        <w:tc>
          <w:tcPr>
            <w:tcW w:w="2616" w:type="dxa"/>
            <w:tcBorders>
              <w:top w:val="single" w:sz="4" w:space="0" w:color="000000"/>
              <w:left w:val="nil"/>
              <w:bottom w:val="single" w:sz="4" w:space="0" w:color="000000"/>
              <w:right w:val="single" w:sz="4" w:space="0" w:color="000000"/>
            </w:tcBorders>
            <w:shd w:val="clear" w:color="000000" w:fill="FFC000"/>
            <w:noWrap/>
            <w:vAlign w:val="center"/>
            <w:hideMark/>
          </w:tcPr>
          <w:p w:rsidR="00F543E2" w:rsidRPr="00F543E2" w:rsidRDefault="00F543E2" w:rsidP="00F543E2">
            <w:pPr>
              <w:widowControl/>
              <w:jc w:val="center"/>
              <w:rPr>
                <w:rFonts w:ascii="宋体" w:eastAsia="宋体" w:hAnsi="宋体" w:cs="宋体"/>
                <w:kern w:val="0"/>
                <w:sz w:val="24"/>
                <w:szCs w:val="24"/>
              </w:rPr>
            </w:pPr>
            <w:r w:rsidRPr="00F543E2">
              <w:rPr>
                <w:rFonts w:ascii="宋体" w:eastAsia="宋体" w:hAnsi="宋体" w:cs="宋体" w:hint="eastAsia"/>
                <w:kern w:val="0"/>
                <w:sz w:val="24"/>
                <w:szCs w:val="24"/>
              </w:rPr>
              <w:t>版本</w:t>
            </w:r>
          </w:p>
        </w:tc>
        <w:tc>
          <w:tcPr>
            <w:tcW w:w="4986" w:type="dxa"/>
            <w:tcBorders>
              <w:top w:val="single" w:sz="4" w:space="0" w:color="000000"/>
              <w:left w:val="nil"/>
              <w:bottom w:val="single" w:sz="4" w:space="0" w:color="000000"/>
              <w:right w:val="single" w:sz="4" w:space="0" w:color="000000"/>
            </w:tcBorders>
            <w:shd w:val="clear" w:color="000000" w:fill="FFC000"/>
            <w:noWrap/>
            <w:vAlign w:val="center"/>
            <w:hideMark/>
          </w:tcPr>
          <w:p w:rsidR="00F543E2" w:rsidRPr="00F543E2" w:rsidRDefault="00F543E2" w:rsidP="00F543E2">
            <w:pPr>
              <w:widowControl/>
              <w:jc w:val="center"/>
              <w:rPr>
                <w:rFonts w:ascii="宋体" w:eastAsia="宋体" w:hAnsi="宋体" w:cs="宋体"/>
                <w:kern w:val="0"/>
                <w:szCs w:val="21"/>
              </w:rPr>
            </w:pPr>
            <w:r w:rsidRPr="00F543E2">
              <w:rPr>
                <w:rFonts w:ascii="宋体" w:eastAsia="宋体" w:hAnsi="宋体" w:cs="宋体" w:hint="eastAsia"/>
                <w:kern w:val="0"/>
                <w:szCs w:val="21"/>
              </w:rPr>
              <w:t>安装路径</w:t>
            </w:r>
          </w:p>
        </w:tc>
      </w:tr>
      <w:tr w:rsidR="00F543E2" w:rsidRPr="00F543E2" w:rsidTr="00347663">
        <w:trPr>
          <w:trHeight w:val="439"/>
          <w:jc w:val="center"/>
        </w:trPr>
        <w:tc>
          <w:tcPr>
            <w:tcW w:w="18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VASP</w:t>
            </w: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4.6</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left"/>
              <w:rPr>
                <w:rFonts w:ascii="宋体" w:eastAsia="宋体" w:hAnsi="宋体" w:cs="宋体"/>
                <w:kern w:val="0"/>
                <w:sz w:val="20"/>
                <w:szCs w:val="20"/>
              </w:rPr>
            </w:pPr>
            <w:r w:rsidRPr="00F543E2">
              <w:rPr>
                <w:rFonts w:ascii="宋体" w:eastAsia="宋体" w:hAnsi="宋体" w:cs="宋体" w:hint="eastAsia"/>
                <w:kern w:val="0"/>
                <w:sz w:val="20"/>
                <w:szCs w:val="20"/>
              </w:rPr>
              <w:t>/public/software/vasp/4.6/openmpi/intel/vasp</w:t>
            </w:r>
          </w:p>
        </w:tc>
      </w:tr>
      <w:tr w:rsidR="00F543E2" w:rsidRPr="00F543E2" w:rsidTr="00347663">
        <w:trPr>
          <w:trHeight w:val="439"/>
          <w:jc w:val="center"/>
        </w:trPr>
        <w:tc>
          <w:tcPr>
            <w:tcW w:w="1840" w:type="dxa"/>
            <w:vMerge/>
            <w:tcBorders>
              <w:top w:val="nil"/>
              <w:left w:val="single" w:sz="4" w:space="0" w:color="000000"/>
              <w:bottom w:val="single" w:sz="4" w:space="0" w:color="000000"/>
              <w:right w:val="single" w:sz="4" w:space="0" w:color="000000"/>
            </w:tcBorders>
            <w:vAlign w:val="center"/>
            <w:hideMark/>
          </w:tcPr>
          <w:p w:rsidR="00F543E2" w:rsidRPr="00F543E2" w:rsidRDefault="00F543E2" w:rsidP="00F543E2">
            <w:pPr>
              <w:widowControl/>
              <w:jc w:val="left"/>
              <w:rPr>
                <w:rFonts w:ascii="宋体" w:eastAsia="宋体" w:hAnsi="宋体" w:cs="宋体"/>
                <w:kern w:val="0"/>
                <w:sz w:val="20"/>
                <w:szCs w:val="20"/>
              </w:rPr>
            </w:pP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5.2.12</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left"/>
              <w:rPr>
                <w:rFonts w:ascii="宋体" w:eastAsia="宋体" w:hAnsi="宋体" w:cs="宋体"/>
                <w:kern w:val="0"/>
                <w:sz w:val="20"/>
                <w:szCs w:val="20"/>
              </w:rPr>
            </w:pPr>
            <w:r w:rsidRPr="00F543E2">
              <w:rPr>
                <w:rFonts w:ascii="宋体" w:eastAsia="宋体" w:hAnsi="宋体" w:cs="宋体" w:hint="eastAsia"/>
                <w:kern w:val="0"/>
                <w:sz w:val="20"/>
                <w:szCs w:val="20"/>
              </w:rPr>
              <w:t>/public/software/vasp/5.2.12/openmpi/intel/vasp</w:t>
            </w:r>
          </w:p>
        </w:tc>
      </w:tr>
      <w:tr w:rsidR="00F543E2" w:rsidRPr="00347663" w:rsidTr="00347663">
        <w:trPr>
          <w:trHeight w:val="720"/>
          <w:jc w:val="center"/>
        </w:trPr>
        <w:tc>
          <w:tcPr>
            <w:tcW w:w="1840" w:type="dxa"/>
            <w:vMerge/>
            <w:tcBorders>
              <w:top w:val="nil"/>
              <w:left w:val="single" w:sz="4" w:space="0" w:color="000000"/>
              <w:bottom w:val="single" w:sz="4" w:space="0" w:color="000000"/>
              <w:right w:val="single" w:sz="4" w:space="0" w:color="000000"/>
            </w:tcBorders>
            <w:vAlign w:val="center"/>
            <w:hideMark/>
          </w:tcPr>
          <w:p w:rsidR="00F543E2" w:rsidRPr="00F543E2" w:rsidRDefault="00F543E2" w:rsidP="00F543E2">
            <w:pPr>
              <w:widowControl/>
              <w:jc w:val="left"/>
              <w:rPr>
                <w:rFonts w:ascii="宋体" w:eastAsia="宋体" w:hAnsi="宋体" w:cs="宋体"/>
                <w:kern w:val="0"/>
                <w:sz w:val="20"/>
                <w:szCs w:val="20"/>
              </w:rPr>
            </w:pP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5.4.1</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left"/>
              <w:rPr>
                <w:rFonts w:ascii="宋体" w:eastAsia="宋体" w:hAnsi="宋体" w:cs="宋体"/>
                <w:kern w:val="0"/>
                <w:sz w:val="20"/>
                <w:szCs w:val="20"/>
              </w:rPr>
            </w:pPr>
            <w:r w:rsidRPr="00F543E2">
              <w:rPr>
                <w:rFonts w:ascii="宋体" w:eastAsia="宋体" w:hAnsi="宋体" w:cs="宋体" w:hint="eastAsia"/>
                <w:kern w:val="0"/>
                <w:sz w:val="20"/>
                <w:szCs w:val="20"/>
              </w:rPr>
              <w:t>/public/software/vasp/5.4.1/intelmpi/vasp_std、</w:t>
            </w:r>
            <w:r w:rsidR="00347663">
              <w:rPr>
                <w:rFonts w:ascii="宋体" w:eastAsia="宋体" w:hAnsi="宋体" w:cs="宋体" w:hint="eastAsia"/>
                <w:kern w:val="0"/>
                <w:sz w:val="20"/>
                <w:szCs w:val="20"/>
              </w:rPr>
              <w:t>vasp_gam</w:t>
            </w:r>
            <w:r w:rsidRPr="00F543E2">
              <w:rPr>
                <w:rFonts w:ascii="宋体" w:eastAsia="宋体" w:hAnsi="宋体" w:cs="宋体" w:hint="eastAsia"/>
                <w:kern w:val="0"/>
                <w:sz w:val="20"/>
                <w:szCs w:val="20"/>
              </w:rPr>
              <w:t xml:space="preserve"> 、vasp_ncl </w:t>
            </w:r>
          </w:p>
        </w:tc>
      </w:tr>
      <w:tr w:rsidR="00F543E2" w:rsidRPr="00F543E2" w:rsidTr="00347663">
        <w:trPr>
          <w:trHeight w:val="439"/>
          <w:jc w:val="center"/>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MaterialsStudio</w:t>
            </w: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7</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rPr>
                <w:rFonts w:ascii="宋体" w:eastAsia="宋体" w:hAnsi="宋体" w:cs="宋体"/>
                <w:kern w:val="0"/>
                <w:sz w:val="20"/>
                <w:szCs w:val="20"/>
              </w:rPr>
            </w:pPr>
            <w:r w:rsidRPr="00F543E2">
              <w:rPr>
                <w:rFonts w:ascii="宋体" w:eastAsia="宋体" w:hAnsi="宋体" w:cs="宋体" w:hint="eastAsia"/>
                <w:kern w:val="0"/>
                <w:sz w:val="20"/>
                <w:szCs w:val="20"/>
              </w:rPr>
              <w:t>/public/software/MS7/MaterialsStudio7.0</w:t>
            </w:r>
          </w:p>
        </w:tc>
      </w:tr>
      <w:tr w:rsidR="00F543E2" w:rsidRPr="00F543E2" w:rsidTr="00347663">
        <w:trPr>
          <w:trHeight w:val="439"/>
          <w:jc w:val="center"/>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Gaussian</w:t>
            </w: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B01</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left"/>
              <w:rPr>
                <w:rFonts w:ascii="宋体" w:eastAsia="宋体" w:hAnsi="宋体" w:cs="宋体"/>
                <w:kern w:val="0"/>
                <w:sz w:val="20"/>
                <w:szCs w:val="20"/>
              </w:rPr>
            </w:pPr>
            <w:r w:rsidRPr="00F543E2">
              <w:rPr>
                <w:rFonts w:ascii="宋体" w:eastAsia="宋体" w:hAnsi="宋体" w:cs="宋体" w:hint="eastAsia"/>
                <w:kern w:val="0"/>
                <w:sz w:val="20"/>
                <w:szCs w:val="20"/>
              </w:rPr>
              <w:t>/public/software/g09/</w:t>
            </w:r>
          </w:p>
        </w:tc>
      </w:tr>
      <w:tr w:rsidR="00F543E2" w:rsidRPr="00F543E2" w:rsidTr="00347663">
        <w:trPr>
          <w:trHeight w:val="439"/>
          <w:jc w:val="center"/>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namd</w:t>
            </w: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2.9</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left"/>
              <w:rPr>
                <w:rFonts w:ascii="宋体" w:eastAsia="宋体" w:hAnsi="宋体" w:cs="宋体"/>
                <w:kern w:val="0"/>
                <w:sz w:val="20"/>
                <w:szCs w:val="20"/>
              </w:rPr>
            </w:pPr>
            <w:r w:rsidRPr="00F543E2">
              <w:rPr>
                <w:rFonts w:ascii="宋体" w:eastAsia="宋体" w:hAnsi="宋体" w:cs="宋体" w:hint="eastAsia"/>
                <w:kern w:val="0"/>
                <w:sz w:val="20"/>
                <w:szCs w:val="20"/>
              </w:rPr>
              <w:t>/public/software/namd/2.9/openmpi/intel</w:t>
            </w:r>
          </w:p>
        </w:tc>
      </w:tr>
      <w:tr w:rsidR="00F543E2" w:rsidRPr="00F543E2" w:rsidTr="00347663">
        <w:trPr>
          <w:trHeight w:val="439"/>
          <w:jc w:val="center"/>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MATLAB</w:t>
            </w: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R2014a</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left"/>
              <w:rPr>
                <w:rFonts w:ascii="宋体" w:eastAsia="宋体" w:hAnsi="宋体" w:cs="宋体"/>
                <w:kern w:val="0"/>
                <w:sz w:val="20"/>
                <w:szCs w:val="20"/>
              </w:rPr>
            </w:pPr>
            <w:r w:rsidRPr="00F543E2">
              <w:rPr>
                <w:rFonts w:ascii="宋体" w:eastAsia="宋体" w:hAnsi="宋体" w:cs="宋体" w:hint="eastAsia"/>
                <w:kern w:val="0"/>
                <w:sz w:val="20"/>
                <w:szCs w:val="20"/>
              </w:rPr>
              <w:t>/public/software/MATLAB/R2014a</w:t>
            </w:r>
          </w:p>
        </w:tc>
      </w:tr>
      <w:tr w:rsidR="00F543E2" w:rsidRPr="00F543E2" w:rsidTr="00347663">
        <w:trPr>
          <w:trHeight w:val="439"/>
          <w:jc w:val="center"/>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WIEN2k</w:t>
            </w: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14.2</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left"/>
              <w:rPr>
                <w:rFonts w:ascii="宋体" w:eastAsia="宋体" w:hAnsi="宋体" w:cs="宋体"/>
                <w:kern w:val="0"/>
                <w:sz w:val="20"/>
                <w:szCs w:val="20"/>
              </w:rPr>
            </w:pPr>
            <w:r w:rsidRPr="00F543E2">
              <w:rPr>
                <w:rFonts w:ascii="宋体" w:eastAsia="宋体" w:hAnsi="宋体" w:cs="宋体" w:hint="eastAsia"/>
                <w:kern w:val="0"/>
                <w:sz w:val="20"/>
                <w:szCs w:val="20"/>
              </w:rPr>
              <w:t>/public/software/WIEN2k-14.2/WIEN2k_14.2</w:t>
            </w:r>
          </w:p>
        </w:tc>
      </w:tr>
      <w:tr w:rsidR="00F543E2" w:rsidRPr="00F543E2" w:rsidTr="00347663">
        <w:trPr>
          <w:trHeight w:val="439"/>
          <w:jc w:val="center"/>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blast</w:t>
            </w: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ncbi-blast-blast-2.2.25+</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left"/>
              <w:rPr>
                <w:rFonts w:ascii="宋体" w:eastAsia="宋体" w:hAnsi="宋体" w:cs="宋体"/>
                <w:kern w:val="0"/>
                <w:sz w:val="20"/>
                <w:szCs w:val="20"/>
              </w:rPr>
            </w:pPr>
            <w:r w:rsidRPr="00F543E2">
              <w:rPr>
                <w:rFonts w:ascii="宋体" w:eastAsia="宋体" w:hAnsi="宋体" w:cs="宋体" w:hint="eastAsia"/>
                <w:kern w:val="0"/>
                <w:sz w:val="20"/>
                <w:szCs w:val="20"/>
              </w:rPr>
              <w:t>/public/software/ncbi-blast-2.2.25</w:t>
            </w:r>
          </w:p>
        </w:tc>
      </w:tr>
      <w:tr w:rsidR="00F543E2" w:rsidRPr="00F543E2" w:rsidTr="00347663">
        <w:trPr>
          <w:trHeight w:val="439"/>
          <w:jc w:val="center"/>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Gromacs</w:t>
            </w: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4.6.5</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rPr>
                <w:rFonts w:ascii="宋体" w:eastAsia="宋体" w:hAnsi="宋体" w:cs="宋体"/>
                <w:kern w:val="0"/>
                <w:sz w:val="20"/>
                <w:szCs w:val="20"/>
              </w:rPr>
            </w:pPr>
            <w:r w:rsidRPr="00F543E2">
              <w:rPr>
                <w:rFonts w:ascii="宋体" w:eastAsia="宋体" w:hAnsi="宋体" w:cs="宋体" w:hint="eastAsia"/>
                <w:kern w:val="0"/>
                <w:sz w:val="20"/>
                <w:szCs w:val="20"/>
              </w:rPr>
              <w:t>/public/software/gromacs-4.6.5</w:t>
            </w:r>
          </w:p>
        </w:tc>
      </w:tr>
      <w:tr w:rsidR="00F543E2" w:rsidRPr="00F543E2" w:rsidTr="00347663">
        <w:trPr>
          <w:trHeight w:val="439"/>
          <w:jc w:val="center"/>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RAxML</w:t>
            </w: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8.0.0</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left"/>
              <w:rPr>
                <w:rFonts w:ascii="宋体" w:eastAsia="宋体" w:hAnsi="宋体" w:cs="宋体"/>
                <w:kern w:val="0"/>
                <w:sz w:val="20"/>
                <w:szCs w:val="20"/>
              </w:rPr>
            </w:pPr>
            <w:r w:rsidRPr="00F543E2">
              <w:rPr>
                <w:rFonts w:ascii="宋体" w:eastAsia="宋体" w:hAnsi="宋体" w:cs="宋体" w:hint="eastAsia"/>
                <w:kern w:val="0"/>
                <w:sz w:val="20"/>
                <w:szCs w:val="20"/>
              </w:rPr>
              <w:t>/public/software/RAxML-8.0.0</w:t>
            </w:r>
          </w:p>
        </w:tc>
      </w:tr>
      <w:tr w:rsidR="00F543E2" w:rsidRPr="00F543E2" w:rsidTr="00347663">
        <w:trPr>
          <w:trHeight w:val="439"/>
          <w:jc w:val="center"/>
        </w:trPr>
        <w:tc>
          <w:tcPr>
            <w:tcW w:w="1840" w:type="dxa"/>
            <w:tcBorders>
              <w:top w:val="nil"/>
              <w:left w:val="single" w:sz="4" w:space="0" w:color="000000"/>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beagle</w:t>
            </w:r>
          </w:p>
        </w:tc>
        <w:tc>
          <w:tcPr>
            <w:tcW w:w="261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center"/>
              <w:rPr>
                <w:rFonts w:ascii="宋体" w:eastAsia="宋体" w:hAnsi="宋体" w:cs="宋体"/>
                <w:kern w:val="0"/>
                <w:sz w:val="20"/>
                <w:szCs w:val="20"/>
              </w:rPr>
            </w:pPr>
            <w:r w:rsidRPr="00F543E2">
              <w:rPr>
                <w:rFonts w:ascii="宋体" w:eastAsia="宋体" w:hAnsi="宋体" w:cs="宋体" w:hint="eastAsia"/>
                <w:kern w:val="0"/>
                <w:sz w:val="20"/>
                <w:szCs w:val="20"/>
              </w:rPr>
              <w:t>2.1</w:t>
            </w:r>
          </w:p>
        </w:tc>
        <w:tc>
          <w:tcPr>
            <w:tcW w:w="4986" w:type="dxa"/>
            <w:tcBorders>
              <w:top w:val="nil"/>
              <w:left w:val="nil"/>
              <w:bottom w:val="single" w:sz="4" w:space="0" w:color="000000"/>
              <w:right w:val="single" w:sz="4" w:space="0" w:color="000000"/>
            </w:tcBorders>
            <w:shd w:val="clear" w:color="auto" w:fill="auto"/>
            <w:vAlign w:val="center"/>
            <w:hideMark/>
          </w:tcPr>
          <w:p w:rsidR="00F543E2" w:rsidRPr="00F543E2" w:rsidRDefault="00F543E2" w:rsidP="00F543E2">
            <w:pPr>
              <w:widowControl/>
              <w:jc w:val="left"/>
              <w:rPr>
                <w:rFonts w:ascii="宋体" w:eastAsia="宋体" w:hAnsi="宋体" w:cs="宋体"/>
                <w:kern w:val="0"/>
                <w:sz w:val="20"/>
                <w:szCs w:val="20"/>
              </w:rPr>
            </w:pPr>
            <w:r w:rsidRPr="00F543E2">
              <w:rPr>
                <w:rFonts w:ascii="宋体" w:eastAsia="宋体" w:hAnsi="宋体" w:cs="宋体" w:hint="eastAsia"/>
                <w:kern w:val="0"/>
                <w:sz w:val="20"/>
                <w:szCs w:val="20"/>
              </w:rPr>
              <w:t>/public/software/beagle-2.1</w:t>
            </w:r>
          </w:p>
        </w:tc>
      </w:tr>
    </w:tbl>
    <w:p w:rsidR="00B408BF" w:rsidRDefault="00B408BF" w:rsidP="00B408BF"/>
    <w:p w:rsidR="00B408BF" w:rsidRDefault="00B408BF">
      <w:pPr>
        <w:widowControl/>
        <w:jc w:val="left"/>
      </w:pPr>
      <w:r>
        <w:br w:type="page"/>
      </w:r>
    </w:p>
    <w:p w:rsidR="003160E2" w:rsidRDefault="003160E2" w:rsidP="006C61D6">
      <w:pPr>
        <w:pStyle w:val="HPC11"/>
        <w:spacing w:before="100" w:beforeAutospacing="1" w:after="100" w:afterAutospacing="1"/>
        <w:ind w:left="227"/>
        <w:rPr>
          <w:color w:val="5B9BD5" w:themeColor="accent1"/>
        </w:rPr>
      </w:pPr>
      <w:bookmarkStart w:id="55" w:name="_Toc513737802"/>
      <w:r w:rsidRPr="00507AD2">
        <w:rPr>
          <w:rFonts w:hint="eastAsia"/>
          <w:color w:val="5B9BD5" w:themeColor="accent1"/>
        </w:rPr>
        <w:lastRenderedPageBreak/>
        <w:t>附录</w:t>
      </w:r>
      <w:r w:rsidR="00585CC7">
        <w:rPr>
          <w:color w:val="5B9BD5" w:themeColor="accent1"/>
        </w:rPr>
        <w:t>2</w:t>
      </w:r>
      <w:r w:rsidRPr="00507AD2">
        <w:rPr>
          <w:rFonts w:hint="eastAsia"/>
          <w:color w:val="5B9BD5" w:themeColor="accent1"/>
        </w:rPr>
        <w:t xml:space="preserve"> </w:t>
      </w:r>
      <w:bookmarkEnd w:id="53"/>
      <w:r w:rsidR="006C61D6">
        <w:rPr>
          <w:rFonts w:hint="eastAsia"/>
          <w:color w:val="5B9BD5" w:themeColor="accent1"/>
        </w:rPr>
        <w:t>队列信息</w:t>
      </w:r>
      <w:bookmarkEnd w:id="55"/>
    </w:p>
    <w:p w:rsidR="00725887" w:rsidRPr="00725887" w:rsidRDefault="00725887" w:rsidP="00725887">
      <w:pPr>
        <w:pStyle w:val="HPC0"/>
        <w:ind w:firstLine="465"/>
      </w:pPr>
      <w:r>
        <w:rPr>
          <w:rFonts w:hint="eastAsia"/>
          <w:color w:val="FF0000"/>
          <w:sz w:val="23"/>
          <w:szCs w:val="23"/>
        </w:rPr>
        <w:t>注意！！请勿超过最大</w:t>
      </w:r>
      <w:r>
        <w:rPr>
          <w:rFonts w:ascii="Consolas" w:hAnsi="Consolas" w:cs="Consolas"/>
          <w:color w:val="FF0000"/>
          <w:sz w:val="23"/>
          <w:szCs w:val="23"/>
        </w:rPr>
        <w:t>nodes</w:t>
      </w:r>
      <w:r>
        <w:rPr>
          <w:rFonts w:hAnsi="Consolas" w:hint="eastAsia"/>
          <w:color w:val="FF0000"/>
          <w:sz w:val="23"/>
          <w:szCs w:val="23"/>
        </w:rPr>
        <w:t>、</w:t>
      </w:r>
      <w:r>
        <w:rPr>
          <w:rFonts w:ascii="Consolas" w:hAnsi="Consolas" w:cs="Consolas"/>
          <w:color w:val="FF0000"/>
          <w:sz w:val="23"/>
          <w:szCs w:val="23"/>
        </w:rPr>
        <w:t>ppn</w:t>
      </w:r>
      <w:r>
        <w:rPr>
          <w:rFonts w:hAnsi="Consolas" w:hint="eastAsia"/>
          <w:color w:val="FF0000"/>
          <w:sz w:val="23"/>
          <w:szCs w:val="23"/>
        </w:rPr>
        <w:t>和</w:t>
      </w:r>
      <w:r>
        <w:rPr>
          <w:rFonts w:ascii="Consolas" w:hAnsi="Consolas" w:cs="Consolas"/>
          <w:color w:val="FF0000"/>
          <w:sz w:val="23"/>
          <w:szCs w:val="23"/>
        </w:rPr>
        <w:t>walltime</w:t>
      </w:r>
      <w:r>
        <w:rPr>
          <w:rFonts w:hAnsi="Consolas" w:hint="eastAsia"/>
          <w:color w:val="FF0000"/>
          <w:sz w:val="23"/>
          <w:szCs w:val="23"/>
        </w:rPr>
        <w:t>的限制！</w:t>
      </w:r>
    </w:p>
    <w:tbl>
      <w:tblPr>
        <w:tblStyle w:val="aff7"/>
        <w:tblW w:w="0" w:type="auto"/>
        <w:tblLook w:val="04A0" w:firstRow="1" w:lastRow="0" w:firstColumn="1" w:lastColumn="0" w:noHBand="0" w:noVBand="1"/>
      </w:tblPr>
      <w:tblGrid>
        <w:gridCol w:w="1639"/>
        <w:gridCol w:w="2722"/>
        <w:gridCol w:w="1276"/>
        <w:gridCol w:w="1275"/>
        <w:gridCol w:w="1418"/>
      </w:tblGrid>
      <w:tr w:rsidR="006B23AC" w:rsidTr="006B23AC">
        <w:tc>
          <w:tcPr>
            <w:tcW w:w="1639" w:type="dxa"/>
          </w:tcPr>
          <w:p w:rsidR="006B23AC" w:rsidRDefault="006B23AC" w:rsidP="006C61D6">
            <w:pPr>
              <w:pStyle w:val="HPC0"/>
              <w:ind w:firstLineChars="0" w:firstLine="0"/>
            </w:pPr>
            <w:r>
              <w:rPr>
                <w:rFonts w:hint="eastAsia"/>
              </w:rPr>
              <w:t>队列</w:t>
            </w:r>
          </w:p>
        </w:tc>
        <w:tc>
          <w:tcPr>
            <w:tcW w:w="2722" w:type="dxa"/>
          </w:tcPr>
          <w:p w:rsidR="006B23AC" w:rsidRDefault="006B23AC" w:rsidP="006C61D6">
            <w:pPr>
              <w:pStyle w:val="HPC0"/>
              <w:ind w:firstLineChars="0" w:firstLine="0"/>
            </w:pPr>
            <w:r>
              <w:rPr>
                <w:rFonts w:hint="eastAsia"/>
              </w:rPr>
              <w:t>描述</w:t>
            </w:r>
          </w:p>
        </w:tc>
        <w:tc>
          <w:tcPr>
            <w:tcW w:w="1276" w:type="dxa"/>
          </w:tcPr>
          <w:p w:rsidR="006B23AC" w:rsidRDefault="006B23AC" w:rsidP="006C61D6">
            <w:pPr>
              <w:pStyle w:val="HPC0"/>
              <w:ind w:firstLineChars="0" w:firstLine="0"/>
            </w:pPr>
            <w:r>
              <w:rPr>
                <w:rFonts w:hint="eastAsia"/>
              </w:rPr>
              <w:t>最大</w:t>
            </w:r>
            <w:r>
              <w:t>nodes</w:t>
            </w:r>
          </w:p>
        </w:tc>
        <w:tc>
          <w:tcPr>
            <w:tcW w:w="1275" w:type="dxa"/>
          </w:tcPr>
          <w:p w:rsidR="006B23AC" w:rsidRDefault="006B23AC" w:rsidP="006C61D6">
            <w:pPr>
              <w:pStyle w:val="HPC0"/>
              <w:ind w:firstLineChars="0" w:firstLine="0"/>
            </w:pPr>
            <w:r>
              <w:rPr>
                <w:rFonts w:hint="eastAsia"/>
              </w:rPr>
              <w:t>最大</w:t>
            </w:r>
            <w:r>
              <w:t>ppn</w:t>
            </w:r>
          </w:p>
        </w:tc>
        <w:tc>
          <w:tcPr>
            <w:tcW w:w="1418" w:type="dxa"/>
          </w:tcPr>
          <w:p w:rsidR="006B23AC" w:rsidRDefault="006B23AC" w:rsidP="006C61D6">
            <w:pPr>
              <w:pStyle w:val="HPC0"/>
              <w:ind w:firstLineChars="0" w:firstLine="0"/>
            </w:pPr>
            <w:r>
              <w:rPr>
                <w:rFonts w:hint="eastAsia"/>
              </w:rPr>
              <w:t>最大</w:t>
            </w:r>
            <w:r>
              <w:t>walltime</w:t>
            </w:r>
          </w:p>
        </w:tc>
      </w:tr>
      <w:tr w:rsidR="006B23AC" w:rsidTr="006B23AC">
        <w:tc>
          <w:tcPr>
            <w:tcW w:w="1639" w:type="dxa"/>
          </w:tcPr>
          <w:p w:rsidR="006B23AC" w:rsidRDefault="006B23AC" w:rsidP="006C61D6">
            <w:pPr>
              <w:pStyle w:val="HPC0"/>
              <w:ind w:firstLineChars="0" w:firstLine="0"/>
            </w:pPr>
            <w:r>
              <w:rPr>
                <w:rFonts w:hint="eastAsia"/>
              </w:rPr>
              <w:t>b</w:t>
            </w:r>
            <w:r>
              <w:t>lade_s1</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15</w:t>
            </w:r>
          </w:p>
        </w:tc>
        <w:tc>
          <w:tcPr>
            <w:tcW w:w="1275" w:type="dxa"/>
          </w:tcPr>
          <w:p w:rsidR="006B23AC" w:rsidRDefault="006B23AC" w:rsidP="006C61D6">
            <w:pPr>
              <w:pStyle w:val="HPC0"/>
              <w:ind w:firstLineChars="0" w:firstLine="0"/>
            </w:pPr>
            <w:r>
              <w:rPr>
                <w:rFonts w:hint="eastAsia"/>
              </w:rPr>
              <w:t>20</w:t>
            </w:r>
          </w:p>
        </w:tc>
        <w:tc>
          <w:tcPr>
            <w:tcW w:w="1418" w:type="dxa"/>
          </w:tcPr>
          <w:p w:rsidR="006B23AC" w:rsidRDefault="006B23AC" w:rsidP="006C61D6">
            <w:pPr>
              <w:pStyle w:val="HPC0"/>
              <w:ind w:firstLineChars="0" w:firstLine="0"/>
            </w:pPr>
            <w:r w:rsidRPr="00D321BC">
              <w:t>1000</w:t>
            </w:r>
          </w:p>
        </w:tc>
      </w:tr>
      <w:tr w:rsidR="006B23AC" w:rsidTr="006B23AC">
        <w:tc>
          <w:tcPr>
            <w:tcW w:w="1639" w:type="dxa"/>
          </w:tcPr>
          <w:p w:rsidR="006B23AC" w:rsidRDefault="006B23AC" w:rsidP="006C61D6">
            <w:pPr>
              <w:pStyle w:val="HPC0"/>
              <w:ind w:firstLineChars="0" w:firstLine="0"/>
            </w:pPr>
            <w:r>
              <w:rPr>
                <w:rFonts w:hint="eastAsia"/>
              </w:rPr>
              <w:t>b</w:t>
            </w:r>
            <w:r>
              <w:t>lade_s2</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15</w:t>
            </w:r>
          </w:p>
        </w:tc>
        <w:tc>
          <w:tcPr>
            <w:tcW w:w="1275" w:type="dxa"/>
          </w:tcPr>
          <w:p w:rsidR="006B23AC" w:rsidRDefault="006B23AC" w:rsidP="006C61D6">
            <w:pPr>
              <w:pStyle w:val="HPC0"/>
              <w:ind w:firstLineChars="0" w:firstLine="0"/>
            </w:pPr>
            <w:r>
              <w:rPr>
                <w:rFonts w:hint="eastAsia"/>
              </w:rPr>
              <w:t>20</w:t>
            </w:r>
          </w:p>
        </w:tc>
        <w:tc>
          <w:tcPr>
            <w:tcW w:w="1418" w:type="dxa"/>
          </w:tcPr>
          <w:p w:rsidR="006B23AC" w:rsidRDefault="006B23AC" w:rsidP="006C61D6">
            <w:pPr>
              <w:pStyle w:val="HPC0"/>
              <w:ind w:firstLineChars="0" w:firstLine="0"/>
            </w:pPr>
            <w:r>
              <w:rPr>
                <w:rFonts w:hint="eastAsia"/>
              </w:rPr>
              <w:t>1000</w:t>
            </w:r>
          </w:p>
        </w:tc>
      </w:tr>
      <w:tr w:rsidR="006B23AC" w:rsidTr="006B23AC">
        <w:tc>
          <w:tcPr>
            <w:tcW w:w="1639" w:type="dxa"/>
          </w:tcPr>
          <w:p w:rsidR="006B23AC" w:rsidRDefault="006B23AC" w:rsidP="006C61D6">
            <w:pPr>
              <w:pStyle w:val="HPC0"/>
              <w:ind w:firstLineChars="0" w:firstLine="0"/>
            </w:pPr>
            <w:r>
              <w:rPr>
                <w:rFonts w:hint="eastAsia"/>
              </w:rPr>
              <w:t>b</w:t>
            </w:r>
            <w:r>
              <w:t>lade_s3</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10</w:t>
            </w:r>
          </w:p>
        </w:tc>
        <w:tc>
          <w:tcPr>
            <w:tcW w:w="1275" w:type="dxa"/>
          </w:tcPr>
          <w:p w:rsidR="006B23AC" w:rsidRDefault="006B23AC" w:rsidP="006C61D6">
            <w:pPr>
              <w:pStyle w:val="HPC0"/>
              <w:ind w:firstLineChars="0" w:firstLine="0"/>
            </w:pPr>
            <w:r>
              <w:rPr>
                <w:rFonts w:hint="eastAsia"/>
              </w:rPr>
              <w:t>20</w:t>
            </w:r>
          </w:p>
        </w:tc>
        <w:tc>
          <w:tcPr>
            <w:tcW w:w="1418" w:type="dxa"/>
          </w:tcPr>
          <w:p w:rsidR="006B23AC" w:rsidRDefault="006B23AC" w:rsidP="006C61D6">
            <w:pPr>
              <w:pStyle w:val="HPC0"/>
              <w:ind w:firstLineChars="0" w:firstLine="0"/>
            </w:pPr>
            <w:r>
              <w:rPr>
                <w:rFonts w:hint="eastAsia"/>
              </w:rPr>
              <w:t>1000</w:t>
            </w:r>
          </w:p>
        </w:tc>
      </w:tr>
      <w:tr w:rsidR="006B23AC" w:rsidTr="006B23AC">
        <w:tc>
          <w:tcPr>
            <w:tcW w:w="1639" w:type="dxa"/>
          </w:tcPr>
          <w:p w:rsidR="006B23AC" w:rsidRDefault="006B23AC" w:rsidP="006C61D6">
            <w:pPr>
              <w:pStyle w:val="HPC0"/>
              <w:ind w:firstLineChars="0" w:firstLine="0"/>
            </w:pPr>
            <w:r>
              <w:rPr>
                <w:rFonts w:hint="eastAsia"/>
              </w:rPr>
              <w:t>b</w:t>
            </w:r>
            <w:r>
              <w:t>lade_x</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20</w:t>
            </w:r>
          </w:p>
        </w:tc>
        <w:tc>
          <w:tcPr>
            <w:tcW w:w="1275" w:type="dxa"/>
          </w:tcPr>
          <w:p w:rsidR="006B23AC" w:rsidRDefault="006B23AC" w:rsidP="006C61D6">
            <w:pPr>
              <w:pStyle w:val="HPC0"/>
              <w:ind w:firstLineChars="0" w:firstLine="0"/>
            </w:pPr>
            <w:r>
              <w:rPr>
                <w:rFonts w:hint="eastAsia"/>
              </w:rPr>
              <w:t>20</w:t>
            </w:r>
          </w:p>
        </w:tc>
        <w:tc>
          <w:tcPr>
            <w:tcW w:w="1418" w:type="dxa"/>
          </w:tcPr>
          <w:p w:rsidR="006B23AC" w:rsidRDefault="006B23AC" w:rsidP="006C61D6">
            <w:pPr>
              <w:pStyle w:val="HPC0"/>
              <w:ind w:firstLineChars="0" w:firstLine="0"/>
            </w:pPr>
            <w:r>
              <w:rPr>
                <w:rFonts w:hint="eastAsia"/>
              </w:rPr>
              <w:t>1000</w:t>
            </w:r>
          </w:p>
        </w:tc>
      </w:tr>
      <w:tr w:rsidR="006B23AC" w:rsidTr="006B23AC">
        <w:tc>
          <w:tcPr>
            <w:tcW w:w="1639" w:type="dxa"/>
          </w:tcPr>
          <w:p w:rsidR="006B23AC" w:rsidRDefault="006B23AC" w:rsidP="006C61D6">
            <w:pPr>
              <w:pStyle w:val="HPC0"/>
              <w:ind w:firstLineChars="0" w:firstLine="0"/>
            </w:pPr>
            <w:r>
              <w:t>flat_amd</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10</w:t>
            </w:r>
          </w:p>
        </w:tc>
        <w:tc>
          <w:tcPr>
            <w:tcW w:w="1275" w:type="dxa"/>
          </w:tcPr>
          <w:p w:rsidR="006B23AC" w:rsidRDefault="006B23AC" w:rsidP="006C61D6">
            <w:pPr>
              <w:pStyle w:val="HPC0"/>
              <w:ind w:firstLineChars="0" w:firstLine="0"/>
            </w:pPr>
            <w:r>
              <w:rPr>
                <w:rFonts w:hint="eastAsia"/>
              </w:rPr>
              <w:t>64</w:t>
            </w:r>
          </w:p>
        </w:tc>
        <w:tc>
          <w:tcPr>
            <w:tcW w:w="1418" w:type="dxa"/>
          </w:tcPr>
          <w:p w:rsidR="006B23AC" w:rsidRDefault="006B23AC" w:rsidP="006C61D6">
            <w:pPr>
              <w:pStyle w:val="HPC0"/>
              <w:ind w:firstLineChars="0" w:firstLine="0"/>
            </w:pPr>
            <w:r w:rsidRPr="00D321BC">
              <w:t>1000</w:t>
            </w:r>
          </w:p>
        </w:tc>
      </w:tr>
      <w:tr w:rsidR="006B23AC" w:rsidTr="006B23AC">
        <w:tc>
          <w:tcPr>
            <w:tcW w:w="1639" w:type="dxa"/>
          </w:tcPr>
          <w:p w:rsidR="006B23AC" w:rsidRDefault="006B23AC" w:rsidP="006C61D6">
            <w:pPr>
              <w:pStyle w:val="HPC0"/>
              <w:ind w:firstLineChars="0" w:firstLine="0"/>
            </w:pPr>
            <w:r>
              <w:t>flat_intel</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2</w:t>
            </w:r>
          </w:p>
        </w:tc>
        <w:tc>
          <w:tcPr>
            <w:tcW w:w="1275" w:type="dxa"/>
          </w:tcPr>
          <w:p w:rsidR="006B23AC" w:rsidRDefault="006B23AC" w:rsidP="006C61D6">
            <w:pPr>
              <w:pStyle w:val="HPC0"/>
              <w:ind w:firstLineChars="0" w:firstLine="0"/>
            </w:pPr>
            <w:r>
              <w:rPr>
                <w:rFonts w:hint="eastAsia"/>
              </w:rPr>
              <w:t>40</w:t>
            </w:r>
          </w:p>
        </w:tc>
        <w:tc>
          <w:tcPr>
            <w:tcW w:w="1418" w:type="dxa"/>
          </w:tcPr>
          <w:p w:rsidR="006B23AC" w:rsidRDefault="006B23AC" w:rsidP="006C61D6">
            <w:pPr>
              <w:pStyle w:val="HPC0"/>
              <w:ind w:firstLineChars="0" w:firstLine="0"/>
            </w:pPr>
            <w:r w:rsidRPr="00D321BC">
              <w:t>240</w:t>
            </w:r>
          </w:p>
        </w:tc>
      </w:tr>
      <w:tr w:rsidR="006B23AC" w:rsidTr="006B23AC">
        <w:tc>
          <w:tcPr>
            <w:tcW w:w="1639" w:type="dxa"/>
          </w:tcPr>
          <w:p w:rsidR="006B23AC" w:rsidRDefault="006B23AC" w:rsidP="006C61D6">
            <w:pPr>
              <w:pStyle w:val="HPC0"/>
              <w:ind w:firstLineChars="0" w:firstLine="0"/>
            </w:pPr>
            <w:r>
              <w:t>flat_ls</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3</w:t>
            </w:r>
          </w:p>
        </w:tc>
        <w:tc>
          <w:tcPr>
            <w:tcW w:w="1275" w:type="dxa"/>
          </w:tcPr>
          <w:p w:rsidR="006B23AC" w:rsidRDefault="006B23AC" w:rsidP="006C61D6">
            <w:pPr>
              <w:pStyle w:val="HPC0"/>
              <w:ind w:firstLineChars="0" w:firstLine="0"/>
            </w:pPr>
            <w:r>
              <w:rPr>
                <w:rFonts w:hint="eastAsia"/>
              </w:rPr>
              <w:t>64</w:t>
            </w:r>
          </w:p>
        </w:tc>
        <w:tc>
          <w:tcPr>
            <w:tcW w:w="1418" w:type="dxa"/>
          </w:tcPr>
          <w:p w:rsidR="006B23AC" w:rsidRDefault="006B23AC" w:rsidP="006C61D6">
            <w:pPr>
              <w:pStyle w:val="HPC0"/>
              <w:ind w:firstLineChars="0" w:firstLine="0"/>
            </w:pPr>
            <w:r w:rsidRPr="00D321BC">
              <w:t>1000</w:t>
            </w:r>
          </w:p>
        </w:tc>
      </w:tr>
      <w:tr w:rsidR="006B23AC" w:rsidTr="006B23AC">
        <w:tc>
          <w:tcPr>
            <w:tcW w:w="1639" w:type="dxa"/>
          </w:tcPr>
          <w:p w:rsidR="006B23AC" w:rsidRDefault="006B23AC" w:rsidP="006C61D6">
            <w:pPr>
              <w:pStyle w:val="HPC0"/>
              <w:ind w:firstLineChars="0" w:firstLine="0"/>
            </w:pPr>
            <w:r>
              <w:rPr>
                <w:rFonts w:hint="eastAsia"/>
              </w:rPr>
              <w:t>msi_blade</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10</w:t>
            </w:r>
          </w:p>
        </w:tc>
        <w:tc>
          <w:tcPr>
            <w:tcW w:w="1275" w:type="dxa"/>
          </w:tcPr>
          <w:p w:rsidR="006B23AC" w:rsidRDefault="006B23AC" w:rsidP="006C61D6">
            <w:pPr>
              <w:pStyle w:val="HPC0"/>
              <w:ind w:firstLineChars="0" w:firstLine="0"/>
            </w:pPr>
            <w:r>
              <w:rPr>
                <w:rFonts w:hint="eastAsia"/>
              </w:rPr>
              <w:t>20</w:t>
            </w:r>
          </w:p>
        </w:tc>
        <w:tc>
          <w:tcPr>
            <w:tcW w:w="1418" w:type="dxa"/>
          </w:tcPr>
          <w:p w:rsidR="006B23AC" w:rsidRDefault="006B23AC" w:rsidP="006C61D6">
            <w:pPr>
              <w:pStyle w:val="HPC0"/>
              <w:ind w:firstLineChars="0" w:firstLine="0"/>
            </w:pPr>
            <w:r>
              <w:rPr>
                <w:rFonts w:hint="eastAsia"/>
              </w:rPr>
              <w:t>1000</w:t>
            </w:r>
          </w:p>
        </w:tc>
      </w:tr>
      <w:tr w:rsidR="006B23AC" w:rsidTr="006B23AC">
        <w:tc>
          <w:tcPr>
            <w:tcW w:w="1639" w:type="dxa"/>
          </w:tcPr>
          <w:p w:rsidR="006B23AC" w:rsidRDefault="006B23AC" w:rsidP="006C61D6">
            <w:pPr>
              <w:pStyle w:val="HPC0"/>
              <w:ind w:firstLineChars="0" w:firstLine="0"/>
            </w:pPr>
            <w:r>
              <w:rPr>
                <w:rFonts w:hint="eastAsia"/>
              </w:rPr>
              <w:t>msi_flat</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2</w:t>
            </w:r>
          </w:p>
        </w:tc>
        <w:tc>
          <w:tcPr>
            <w:tcW w:w="1275" w:type="dxa"/>
          </w:tcPr>
          <w:p w:rsidR="006B23AC" w:rsidRDefault="006B23AC" w:rsidP="006C61D6">
            <w:pPr>
              <w:pStyle w:val="HPC0"/>
              <w:ind w:firstLineChars="0" w:firstLine="0"/>
            </w:pPr>
            <w:r>
              <w:rPr>
                <w:rFonts w:hint="eastAsia"/>
              </w:rPr>
              <w:t>64</w:t>
            </w:r>
          </w:p>
        </w:tc>
        <w:tc>
          <w:tcPr>
            <w:tcW w:w="1418" w:type="dxa"/>
          </w:tcPr>
          <w:p w:rsidR="006B23AC" w:rsidRDefault="006B23AC" w:rsidP="006C61D6">
            <w:pPr>
              <w:pStyle w:val="HPC0"/>
              <w:ind w:firstLineChars="0" w:firstLine="0"/>
            </w:pPr>
            <w:r>
              <w:rPr>
                <w:rFonts w:hint="eastAsia"/>
              </w:rPr>
              <w:t>1000</w:t>
            </w:r>
          </w:p>
        </w:tc>
      </w:tr>
      <w:tr w:rsidR="006B23AC" w:rsidTr="006B23AC">
        <w:tc>
          <w:tcPr>
            <w:tcW w:w="1639" w:type="dxa"/>
          </w:tcPr>
          <w:p w:rsidR="006B23AC" w:rsidRDefault="006B23AC" w:rsidP="006C61D6">
            <w:pPr>
              <w:pStyle w:val="HPC0"/>
              <w:ind w:firstLineChars="0" w:firstLine="0"/>
            </w:pPr>
            <w:r>
              <w:rPr>
                <w:rFonts w:hint="eastAsia"/>
              </w:rPr>
              <w:t>queue_gpu</w:t>
            </w:r>
          </w:p>
        </w:tc>
        <w:tc>
          <w:tcPr>
            <w:tcW w:w="2722" w:type="dxa"/>
          </w:tcPr>
          <w:p w:rsidR="006B23AC" w:rsidRPr="00D321BC" w:rsidRDefault="006B23AC" w:rsidP="006B23AC">
            <w:pPr>
              <w:pStyle w:val="Default"/>
              <w:jc w:val="both"/>
            </w:pPr>
            <w:r>
              <w:rPr>
                <w:rFonts w:hint="eastAsia"/>
                <w:sz w:val="23"/>
                <w:szCs w:val="23"/>
              </w:rPr>
              <w:t>提交使用</w:t>
            </w:r>
            <w:r>
              <w:rPr>
                <w:rFonts w:ascii="Consolas" w:hAnsi="Consolas" w:cs="Consolas"/>
                <w:sz w:val="23"/>
                <w:szCs w:val="23"/>
              </w:rPr>
              <w:t>CUDA</w:t>
            </w:r>
            <w:r>
              <w:rPr>
                <w:rFonts w:hAnsi="Consolas" w:hint="eastAsia"/>
                <w:sz w:val="23"/>
                <w:szCs w:val="23"/>
              </w:rPr>
              <w:t>优化和</w:t>
            </w:r>
            <w:r>
              <w:rPr>
                <w:rFonts w:ascii="Consolas" w:hAnsi="Consolas" w:cs="Consolas"/>
                <w:sz w:val="23"/>
                <w:szCs w:val="23"/>
              </w:rPr>
              <w:t>GPU</w:t>
            </w:r>
            <w:r>
              <w:rPr>
                <w:rFonts w:hAnsi="Consolas" w:hint="eastAsia"/>
                <w:sz w:val="23"/>
                <w:szCs w:val="23"/>
              </w:rPr>
              <w:t>资源的作业，</w:t>
            </w:r>
            <w:r>
              <w:rPr>
                <w:rFonts w:ascii="Consolas" w:hAnsi="Consolas" w:cs="Consolas"/>
                <w:color w:val="FF0000"/>
                <w:sz w:val="23"/>
                <w:szCs w:val="23"/>
              </w:rPr>
              <w:t>GPU</w:t>
            </w:r>
            <w:r>
              <w:rPr>
                <w:rFonts w:hAnsi="Consolas" w:hint="eastAsia"/>
                <w:color w:val="FF0000"/>
                <w:sz w:val="23"/>
                <w:szCs w:val="23"/>
              </w:rPr>
              <w:t>用户专用</w:t>
            </w:r>
            <w:r>
              <w:rPr>
                <w:rFonts w:hAnsi="Consolas"/>
                <w:color w:val="FF0000"/>
                <w:sz w:val="23"/>
                <w:szCs w:val="23"/>
              </w:rPr>
              <w:t xml:space="preserve"> </w:t>
            </w:r>
          </w:p>
        </w:tc>
        <w:tc>
          <w:tcPr>
            <w:tcW w:w="1276" w:type="dxa"/>
          </w:tcPr>
          <w:p w:rsidR="006B23AC" w:rsidRDefault="006B23AC" w:rsidP="006C61D6">
            <w:pPr>
              <w:pStyle w:val="HPC0"/>
              <w:ind w:firstLineChars="0" w:firstLine="0"/>
            </w:pPr>
            <w:r>
              <w:rPr>
                <w:rFonts w:hint="eastAsia"/>
              </w:rPr>
              <w:t>6</w:t>
            </w:r>
          </w:p>
        </w:tc>
        <w:tc>
          <w:tcPr>
            <w:tcW w:w="1275" w:type="dxa"/>
          </w:tcPr>
          <w:p w:rsidR="006B23AC" w:rsidRDefault="006B23AC" w:rsidP="006C61D6">
            <w:pPr>
              <w:pStyle w:val="HPC0"/>
              <w:ind w:firstLineChars="0" w:firstLine="0"/>
            </w:pPr>
            <w:r>
              <w:rPr>
                <w:rFonts w:hint="eastAsia"/>
              </w:rPr>
              <w:t>20</w:t>
            </w:r>
          </w:p>
        </w:tc>
        <w:tc>
          <w:tcPr>
            <w:tcW w:w="1418" w:type="dxa"/>
          </w:tcPr>
          <w:p w:rsidR="006B23AC" w:rsidRDefault="006B23AC" w:rsidP="006C61D6">
            <w:pPr>
              <w:pStyle w:val="HPC0"/>
              <w:ind w:firstLineChars="0" w:firstLine="0"/>
            </w:pPr>
            <w:r>
              <w:rPr>
                <w:rFonts w:hint="eastAsia"/>
              </w:rPr>
              <w:t>24</w:t>
            </w:r>
          </w:p>
        </w:tc>
      </w:tr>
      <w:tr w:rsidR="006B23AC" w:rsidTr="006B23AC">
        <w:tc>
          <w:tcPr>
            <w:tcW w:w="1639" w:type="dxa"/>
          </w:tcPr>
          <w:p w:rsidR="006B23AC" w:rsidRDefault="006B23AC" w:rsidP="006C61D6">
            <w:pPr>
              <w:pStyle w:val="HPC0"/>
              <w:ind w:firstLineChars="0" w:firstLine="0"/>
            </w:pPr>
            <w:r>
              <w:rPr>
                <w:rFonts w:hint="eastAsia"/>
              </w:rPr>
              <w:t>queue_mic</w:t>
            </w:r>
          </w:p>
        </w:tc>
        <w:tc>
          <w:tcPr>
            <w:tcW w:w="2722" w:type="dxa"/>
          </w:tcPr>
          <w:p w:rsidR="006B23AC" w:rsidRPr="006B23AC" w:rsidRDefault="006B23AC" w:rsidP="006B23AC">
            <w:pPr>
              <w:pStyle w:val="Default"/>
              <w:jc w:val="both"/>
            </w:pPr>
            <w:r>
              <w:rPr>
                <w:rFonts w:ascii="Consolas" w:hAnsi="Consolas" w:cs="Consolas"/>
                <w:color w:val="FF0000"/>
                <w:sz w:val="23"/>
                <w:szCs w:val="23"/>
              </w:rPr>
              <w:t>MIC</w:t>
            </w:r>
            <w:r>
              <w:rPr>
                <w:rFonts w:hAnsi="Consolas" w:hint="eastAsia"/>
                <w:color w:val="FF0000"/>
                <w:sz w:val="23"/>
                <w:szCs w:val="23"/>
              </w:rPr>
              <w:t>用户专用</w:t>
            </w:r>
            <w:r>
              <w:rPr>
                <w:rFonts w:hAnsi="Consolas"/>
                <w:color w:val="FF0000"/>
                <w:sz w:val="23"/>
                <w:szCs w:val="23"/>
              </w:rPr>
              <w:t xml:space="preserve"> </w:t>
            </w:r>
          </w:p>
        </w:tc>
        <w:tc>
          <w:tcPr>
            <w:tcW w:w="1276" w:type="dxa"/>
          </w:tcPr>
          <w:p w:rsidR="006B23AC" w:rsidRDefault="006B23AC" w:rsidP="006C61D6">
            <w:pPr>
              <w:pStyle w:val="HPC0"/>
              <w:ind w:firstLineChars="0" w:firstLine="0"/>
            </w:pPr>
            <w:r>
              <w:rPr>
                <w:rFonts w:hint="eastAsia"/>
              </w:rPr>
              <w:t>1</w:t>
            </w:r>
          </w:p>
        </w:tc>
        <w:tc>
          <w:tcPr>
            <w:tcW w:w="1275" w:type="dxa"/>
          </w:tcPr>
          <w:p w:rsidR="006B23AC" w:rsidRDefault="006B23AC" w:rsidP="006C61D6">
            <w:pPr>
              <w:pStyle w:val="HPC0"/>
              <w:ind w:firstLineChars="0" w:firstLine="0"/>
            </w:pPr>
            <w:r>
              <w:rPr>
                <w:rFonts w:hint="eastAsia"/>
              </w:rPr>
              <w:t>20</w:t>
            </w:r>
          </w:p>
        </w:tc>
        <w:tc>
          <w:tcPr>
            <w:tcW w:w="1418" w:type="dxa"/>
          </w:tcPr>
          <w:p w:rsidR="006B23AC" w:rsidRDefault="006B23AC" w:rsidP="006C61D6">
            <w:pPr>
              <w:pStyle w:val="HPC0"/>
              <w:ind w:firstLineChars="0" w:firstLine="0"/>
            </w:pPr>
            <w:r>
              <w:rPr>
                <w:rFonts w:hint="eastAsia"/>
              </w:rPr>
              <w:t>240</w:t>
            </w:r>
          </w:p>
        </w:tc>
      </w:tr>
      <w:tr w:rsidR="006B23AC" w:rsidTr="006B23AC">
        <w:tc>
          <w:tcPr>
            <w:tcW w:w="1639" w:type="dxa"/>
          </w:tcPr>
          <w:p w:rsidR="006B23AC" w:rsidRDefault="006B23AC" w:rsidP="006C61D6">
            <w:pPr>
              <w:pStyle w:val="HPC0"/>
              <w:ind w:firstLineChars="0" w:firstLine="0"/>
            </w:pPr>
            <w:r>
              <w:rPr>
                <w:rFonts w:hint="eastAsia"/>
              </w:rPr>
              <w:t>temporary_bal</w:t>
            </w:r>
            <w:r>
              <w:t>de</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20</w:t>
            </w:r>
          </w:p>
        </w:tc>
        <w:tc>
          <w:tcPr>
            <w:tcW w:w="1275" w:type="dxa"/>
          </w:tcPr>
          <w:p w:rsidR="006B23AC" w:rsidRDefault="006B23AC" w:rsidP="006C61D6">
            <w:pPr>
              <w:pStyle w:val="HPC0"/>
              <w:ind w:firstLineChars="0" w:firstLine="0"/>
            </w:pPr>
            <w:r>
              <w:rPr>
                <w:rFonts w:hint="eastAsia"/>
              </w:rPr>
              <w:t>20</w:t>
            </w:r>
          </w:p>
        </w:tc>
        <w:tc>
          <w:tcPr>
            <w:tcW w:w="1418" w:type="dxa"/>
          </w:tcPr>
          <w:p w:rsidR="006B23AC" w:rsidRDefault="006B23AC" w:rsidP="006C61D6">
            <w:pPr>
              <w:pStyle w:val="HPC0"/>
              <w:ind w:firstLineChars="0" w:firstLine="0"/>
            </w:pPr>
            <w:r>
              <w:rPr>
                <w:rFonts w:hint="eastAsia"/>
              </w:rPr>
              <w:t>1000</w:t>
            </w:r>
          </w:p>
        </w:tc>
      </w:tr>
      <w:tr w:rsidR="006B23AC" w:rsidTr="006B23AC">
        <w:tc>
          <w:tcPr>
            <w:tcW w:w="1639" w:type="dxa"/>
          </w:tcPr>
          <w:p w:rsidR="006B23AC" w:rsidRDefault="006B23AC" w:rsidP="006C61D6">
            <w:pPr>
              <w:pStyle w:val="HPC0"/>
              <w:ind w:firstLineChars="0" w:firstLine="0"/>
            </w:pPr>
            <w:r>
              <w:rPr>
                <w:rFonts w:hint="eastAsia"/>
              </w:rPr>
              <w:t>test_blade</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5</w:t>
            </w:r>
          </w:p>
        </w:tc>
        <w:tc>
          <w:tcPr>
            <w:tcW w:w="1275" w:type="dxa"/>
          </w:tcPr>
          <w:p w:rsidR="006B23AC" w:rsidRDefault="006B23AC" w:rsidP="006C61D6">
            <w:pPr>
              <w:pStyle w:val="HPC0"/>
              <w:ind w:firstLineChars="0" w:firstLine="0"/>
            </w:pPr>
            <w:r>
              <w:rPr>
                <w:rFonts w:hint="eastAsia"/>
              </w:rPr>
              <w:t>20</w:t>
            </w:r>
          </w:p>
        </w:tc>
        <w:tc>
          <w:tcPr>
            <w:tcW w:w="1418" w:type="dxa"/>
          </w:tcPr>
          <w:p w:rsidR="006B23AC" w:rsidRDefault="006B23AC" w:rsidP="006C61D6">
            <w:pPr>
              <w:pStyle w:val="HPC0"/>
              <w:ind w:firstLineChars="0" w:firstLine="0"/>
            </w:pPr>
            <w:r w:rsidRPr="00D321BC">
              <w:t>1000</w:t>
            </w:r>
          </w:p>
        </w:tc>
      </w:tr>
      <w:tr w:rsidR="006B23AC" w:rsidTr="006B23AC">
        <w:tc>
          <w:tcPr>
            <w:tcW w:w="1639" w:type="dxa"/>
          </w:tcPr>
          <w:p w:rsidR="006B23AC" w:rsidRDefault="006B23AC" w:rsidP="006C61D6">
            <w:pPr>
              <w:pStyle w:val="HPC0"/>
              <w:ind w:firstLineChars="0" w:firstLine="0"/>
            </w:pPr>
            <w:r>
              <w:rPr>
                <w:rFonts w:hint="eastAsia"/>
              </w:rPr>
              <w:t>test_flat</w:t>
            </w:r>
          </w:p>
        </w:tc>
        <w:tc>
          <w:tcPr>
            <w:tcW w:w="2722" w:type="dxa"/>
          </w:tcPr>
          <w:p w:rsidR="006B23AC" w:rsidRDefault="006B23AC" w:rsidP="006C61D6">
            <w:pPr>
              <w:pStyle w:val="HPC0"/>
              <w:ind w:firstLineChars="0" w:firstLine="0"/>
            </w:pPr>
          </w:p>
        </w:tc>
        <w:tc>
          <w:tcPr>
            <w:tcW w:w="1276" w:type="dxa"/>
          </w:tcPr>
          <w:p w:rsidR="006B23AC" w:rsidRDefault="006B23AC" w:rsidP="006C61D6">
            <w:pPr>
              <w:pStyle w:val="HPC0"/>
              <w:ind w:firstLineChars="0" w:firstLine="0"/>
            </w:pPr>
            <w:r>
              <w:rPr>
                <w:rFonts w:hint="eastAsia"/>
              </w:rPr>
              <w:t>1</w:t>
            </w:r>
          </w:p>
        </w:tc>
        <w:tc>
          <w:tcPr>
            <w:tcW w:w="1275" w:type="dxa"/>
          </w:tcPr>
          <w:p w:rsidR="006B23AC" w:rsidRDefault="006B23AC" w:rsidP="006C61D6">
            <w:pPr>
              <w:pStyle w:val="HPC0"/>
              <w:ind w:firstLineChars="0" w:firstLine="0"/>
            </w:pPr>
            <w:r w:rsidRPr="007C424D">
              <w:t>64</w:t>
            </w:r>
          </w:p>
        </w:tc>
        <w:tc>
          <w:tcPr>
            <w:tcW w:w="1418" w:type="dxa"/>
          </w:tcPr>
          <w:p w:rsidR="006B23AC" w:rsidRDefault="006B23AC" w:rsidP="006C61D6">
            <w:pPr>
              <w:pStyle w:val="HPC0"/>
              <w:ind w:firstLineChars="0" w:firstLine="0"/>
            </w:pPr>
            <w:r w:rsidRPr="007C424D">
              <w:t>1000</w:t>
            </w:r>
          </w:p>
        </w:tc>
      </w:tr>
    </w:tbl>
    <w:p w:rsidR="00725887" w:rsidRDefault="00725887" w:rsidP="00725887"/>
    <w:p w:rsidR="00725887" w:rsidRDefault="00725887">
      <w:pPr>
        <w:widowControl/>
        <w:jc w:val="left"/>
      </w:pPr>
      <w:r>
        <w:br w:type="page"/>
      </w:r>
    </w:p>
    <w:p w:rsidR="002539FB" w:rsidRDefault="002539FB" w:rsidP="002539FB">
      <w:pPr>
        <w:pStyle w:val="HPC11"/>
        <w:spacing w:before="100" w:beforeAutospacing="1" w:after="100" w:afterAutospacing="1"/>
        <w:ind w:left="227"/>
        <w:rPr>
          <w:color w:val="5B9BD5" w:themeColor="accent1"/>
        </w:rPr>
      </w:pPr>
      <w:bookmarkStart w:id="56" w:name="_Toc513737803"/>
      <w:r w:rsidRPr="00507AD2">
        <w:rPr>
          <w:rFonts w:hint="eastAsia"/>
          <w:color w:val="5B9BD5" w:themeColor="accent1"/>
        </w:rPr>
        <w:lastRenderedPageBreak/>
        <w:t>附录</w:t>
      </w:r>
      <w:r w:rsidR="00585CC7">
        <w:rPr>
          <w:color w:val="5B9BD5" w:themeColor="accent1"/>
        </w:rPr>
        <w:t>3</w:t>
      </w:r>
      <w:r w:rsidR="00813FE3">
        <w:rPr>
          <w:color w:val="5B9BD5" w:themeColor="accent1"/>
        </w:rPr>
        <w:t xml:space="preserve"> </w:t>
      </w:r>
      <w:r>
        <w:rPr>
          <w:rFonts w:hint="eastAsia"/>
          <w:color w:val="5B9BD5" w:themeColor="accent1"/>
        </w:rPr>
        <w:t>通过</w:t>
      </w:r>
      <w:r>
        <w:rPr>
          <w:color w:val="5B9BD5" w:themeColor="accent1"/>
        </w:rPr>
        <w:t>gridview</w:t>
      </w:r>
      <w:r w:rsidR="00ED5C6E">
        <w:rPr>
          <w:color w:val="5B9BD5" w:themeColor="accent1"/>
        </w:rPr>
        <w:t xml:space="preserve"> Portal</w:t>
      </w:r>
      <w:r>
        <w:rPr>
          <w:color w:val="5B9BD5" w:themeColor="accent1"/>
        </w:rPr>
        <w:t>提交</w:t>
      </w:r>
      <w:r w:rsidR="00813FE3">
        <w:rPr>
          <w:rFonts w:hint="eastAsia"/>
          <w:color w:val="5B9BD5" w:themeColor="accent1"/>
        </w:rPr>
        <w:t>VASP</w:t>
      </w:r>
      <w:r>
        <w:rPr>
          <w:color w:val="5B9BD5" w:themeColor="accent1"/>
        </w:rPr>
        <w:t>示例</w:t>
      </w:r>
      <w:bookmarkEnd w:id="56"/>
    </w:p>
    <w:p w:rsidR="00ED5C6E" w:rsidRPr="00ED5C6E" w:rsidRDefault="00ED5C6E" w:rsidP="00ED5C6E">
      <w:pPr>
        <w:pStyle w:val="HPC0"/>
        <w:rPr>
          <w:color w:val="FF0000"/>
        </w:rPr>
      </w:pPr>
      <w:r w:rsidRPr="00ED5C6E">
        <w:rPr>
          <w:color w:val="FF0000"/>
        </w:rPr>
        <w:t>通过</w:t>
      </w:r>
      <w:r w:rsidRPr="00ED5C6E">
        <w:rPr>
          <w:rFonts w:hint="eastAsia"/>
          <w:color w:val="FF0000"/>
        </w:rPr>
        <w:t>grid</w:t>
      </w:r>
      <w:r w:rsidRPr="00ED5C6E">
        <w:rPr>
          <w:color w:val="FF0000"/>
        </w:rPr>
        <w:t>view</w:t>
      </w:r>
      <w:r w:rsidRPr="00ED5C6E">
        <w:rPr>
          <w:color w:val="FF0000"/>
        </w:rPr>
        <w:t>提交</w:t>
      </w:r>
      <w:r w:rsidRPr="00ED5C6E">
        <w:rPr>
          <w:color w:val="FF0000"/>
        </w:rPr>
        <w:t>vasp</w:t>
      </w:r>
      <w:r w:rsidRPr="00ED5C6E">
        <w:rPr>
          <w:rFonts w:hint="eastAsia"/>
          <w:color w:val="FF0000"/>
        </w:rPr>
        <w:t>默认</w:t>
      </w:r>
      <w:r w:rsidRPr="00ED5C6E">
        <w:rPr>
          <w:color w:val="FF0000"/>
        </w:rPr>
        <w:t>使用</w:t>
      </w:r>
      <w:r w:rsidRPr="00ED5C6E">
        <w:rPr>
          <w:color w:val="FF0000"/>
        </w:rPr>
        <w:t>openmpi</w:t>
      </w:r>
      <w:r w:rsidRPr="00ED5C6E">
        <w:rPr>
          <w:color w:val="FF0000"/>
        </w:rPr>
        <w:t>，</w:t>
      </w:r>
      <w:r w:rsidRPr="00ED5C6E">
        <w:rPr>
          <w:rFonts w:hint="eastAsia"/>
          <w:color w:val="FF0000"/>
        </w:rPr>
        <w:t>目前</w:t>
      </w:r>
      <w:r w:rsidRPr="00ED5C6E">
        <w:rPr>
          <w:color w:val="FF0000"/>
        </w:rPr>
        <w:t>不支持</w:t>
      </w:r>
      <w:r w:rsidRPr="00ED5C6E">
        <w:rPr>
          <w:rFonts w:hint="eastAsia"/>
          <w:color w:val="FF0000"/>
        </w:rPr>
        <w:t>intel</w:t>
      </w:r>
      <w:r w:rsidRPr="00ED5C6E">
        <w:rPr>
          <w:color w:val="FF0000"/>
        </w:rPr>
        <w:t>mpi</w:t>
      </w:r>
      <w:r w:rsidRPr="00ED5C6E">
        <w:rPr>
          <w:color w:val="FF0000"/>
        </w:rPr>
        <w:t>，如需要提交</w:t>
      </w:r>
      <w:r w:rsidRPr="00ED5C6E">
        <w:rPr>
          <w:rFonts w:hint="eastAsia"/>
          <w:color w:val="FF0000"/>
        </w:rPr>
        <w:t>vasp-5.4.1-intelmpi</w:t>
      </w:r>
      <w:r w:rsidRPr="00ED5C6E">
        <w:rPr>
          <w:rFonts w:hint="eastAsia"/>
          <w:color w:val="FF0000"/>
        </w:rPr>
        <w:t>版本，</w:t>
      </w:r>
      <w:r w:rsidRPr="00ED5C6E">
        <w:rPr>
          <w:color w:val="FF0000"/>
        </w:rPr>
        <w:t>请使用</w:t>
      </w:r>
      <w:r w:rsidRPr="00ED5C6E">
        <w:rPr>
          <w:color w:val="FF0000"/>
        </w:rPr>
        <w:t>pbs</w:t>
      </w:r>
      <w:r w:rsidRPr="00ED5C6E">
        <w:rPr>
          <w:color w:val="FF0000"/>
        </w:rPr>
        <w:t>方式提交。</w:t>
      </w:r>
    </w:p>
    <w:p w:rsidR="00D763C1" w:rsidRDefault="00D763C1" w:rsidP="00813FE3">
      <w:pPr>
        <w:pStyle w:val="HPC0"/>
      </w:pPr>
      <w:r>
        <w:rPr>
          <w:rFonts w:hint="eastAsia"/>
        </w:rPr>
        <w:t>第一步</w:t>
      </w:r>
      <w:r>
        <w:t>，</w:t>
      </w:r>
      <w:r w:rsidR="00982C69">
        <w:rPr>
          <w:rFonts w:hint="eastAsia"/>
        </w:rPr>
        <w:t>登录</w:t>
      </w:r>
      <w:r w:rsidR="00982C69">
        <w:rPr>
          <w:rFonts w:hint="eastAsia"/>
        </w:rPr>
        <w:t>grid</w:t>
      </w:r>
      <w:r w:rsidR="00982C69">
        <w:t>view</w:t>
      </w:r>
      <w:r w:rsidR="00982C69">
        <w:t>，点击作业提交</w:t>
      </w:r>
      <w:r w:rsidR="00982C69">
        <w:rPr>
          <w:rFonts w:hint="eastAsia"/>
        </w:rPr>
        <w:t>，</w:t>
      </w:r>
      <w:r w:rsidR="00982C69">
        <w:t>选择</w:t>
      </w:r>
      <w:r w:rsidR="00982C69">
        <w:t>vasp</w:t>
      </w:r>
    </w:p>
    <w:p w:rsidR="002539FB" w:rsidRDefault="00982C69" w:rsidP="002539FB">
      <w:pPr>
        <w:pStyle w:val="HPC0"/>
      </w:pPr>
      <w:r>
        <w:rPr>
          <w:noProof/>
        </w:rPr>
        <w:drawing>
          <wp:inline distT="0" distB="0" distL="0" distR="0" wp14:anchorId="6F4B9861" wp14:editId="350BAB28">
            <wp:extent cx="5274945" cy="2659380"/>
            <wp:effectExtent l="0" t="0" r="190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945" cy="2659380"/>
                    </a:xfrm>
                    <a:prstGeom prst="rect">
                      <a:avLst/>
                    </a:prstGeom>
                  </pic:spPr>
                </pic:pic>
              </a:graphicData>
            </a:graphic>
          </wp:inline>
        </w:drawing>
      </w:r>
    </w:p>
    <w:p w:rsidR="00982C69" w:rsidRDefault="00982C69" w:rsidP="00ED5C6E">
      <w:pPr>
        <w:pStyle w:val="HPC0"/>
      </w:pPr>
      <w:r>
        <w:rPr>
          <w:rFonts w:hint="eastAsia"/>
        </w:rPr>
        <w:t>第二步</w:t>
      </w:r>
      <w:r>
        <w:t>，</w:t>
      </w:r>
      <w:r>
        <w:rPr>
          <w:rFonts w:hint="eastAsia"/>
        </w:rPr>
        <w:t>首次提交</w:t>
      </w:r>
      <w:r>
        <w:t>，需要</w:t>
      </w:r>
      <w:r>
        <w:rPr>
          <w:rFonts w:hint="eastAsia"/>
        </w:rPr>
        <w:t>点击</w:t>
      </w:r>
      <w:r>
        <w:t>“</w:t>
      </w:r>
      <w:r>
        <w:rPr>
          <w:rFonts w:hint="eastAsia"/>
        </w:rPr>
        <w:t>预设</w:t>
      </w:r>
      <w:r>
        <w:t>参数</w:t>
      </w:r>
      <w:r>
        <w:t>”</w:t>
      </w:r>
      <w:r>
        <w:t>设置</w:t>
      </w:r>
      <w:r>
        <w:t>vasp</w:t>
      </w:r>
      <w:r>
        <w:t>程序路径</w:t>
      </w:r>
      <w:r w:rsidR="00813FE3">
        <w:rPr>
          <w:rFonts w:hint="eastAsia"/>
        </w:rPr>
        <w:t>。</w:t>
      </w:r>
      <w:r>
        <w:rPr>
          <w:noProof/>
        </w:rPr>
        <w:drawing>
          <wp:inline distT="0" distB="0" distL="0" distR="0" wp14:anchorId="1ECF7DF4" wp14:editId="05DD6320">
            <wp:extent cx="5274945" cy="2753995"/>
            <wp:effectExtent l="0" t="0" r="190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945" cy="2753995"/>
                    </a:xfrm>
                    <a:prstGeom prst="rect">
                      <a:avLst/>
                    </a:prstGeom>
                  </pic:spPr>
                </pic:pic>
              </a:graphicData>
            </a:graphic>
          </wp:inline>
        </w:drawing>
      </w:r>
    </w:p>
    <w:p w:rsidR="00ED5C6E" w:rsidRPr="00ED5C6E" w:rsidRDefault="00ED5C6E" w:rsidP="002539FB">
      <w:pPr>
        <w:pStyle w:val="HPC0"/>
      </w:pPr>
      <w:r>
        <w:t>Default Program List</w:t>
      </w:r>
      <w:r>
        <w:t>修改为高性能计算平台上安装的</w:t>
      </w:r>
      <w:r>
        <w:t>vasp</w:t>
      </w:r>
      <w:r>
        <w:t>路径，</w:t>
      </w:r>
      <w:r>
        <w:rPr>
          <w:rFonts w:hint="eastAsia"/>
        </w:rPr>
        <w:t>共</w:t>
      </w:r>
      <w:r>
        <w:t>有</w:t>
      </w:r>
      <w:r>
        <w:rPr>
          <w:rFonts w:hint="eastAsia"/>
        </w:rPr>
        <w:t>2</w:t>
      </w:r>
      <w:r>
        <w:rPr>
          <w:rFonts w:hint="eastAsia"/>
        </w:rPr>
        <w:t>个</w:t>
      </w:r>
      <w:r>
        <w:t>版本，分别</w:t>
      </w:r>
      <w:r>
        <w:rPr>
          <w:rFonts w:hint="eastAsia"/>
        </w:rPr>
        <w:t>为</w:t>
      </w:r>
      <w:r>
        <w:rPr>
          <w:rFonts w:hint="eastAsia"/>
        </w:rPr>
        <w:t>4.6</w:t>
      </w:r>
      <w:r>
        <w:rPr>
          <w:rFonts w:hint="eastAsia"/>
        </w:rPr>
        <w:t>和</w:t>
      </w:r>
      <w:r>
        <w:rPr>
          <w:rFonts w:hint="eastAsia"/>
        </w:rPr>
        <w:t>5.2.12</w:t>
      </w:r>
      <w:r>
        <w:rPr>
          <w:rFonts w:hint="eastAsia"/>
        </w:rPr>
        <w:t>版本</w:t>
      </w:r>
      <w:r>
        <w:t>，</w:t>
      </w:r>
      <w:r w:rsidRPr="00ED5C6E">
        <w:t>/public/software/vasp/5.2.12/openmpi/intel/vasp</w:t>
      </w:r>
      <w:r>
        <w:rPr>
          <w:rFonts w:hint="eastAsia"/>
        </w:rPr>
        <w:t>或者</w:t>
      </w:r>
      <w:r w:rsidRPr="00ED5C6E">
        <w:t>/public/software/vasp/4.6/openmpi/intel/vasp</w:t>
      </w:r>
    </w:p>
    <w:p w:rsidR="00ED5C6E" w:rsidRDefault="00ED5C6E" w:rsidP="002539FB">
      <w:pPr>
        <w:pStyle w:val="HPC0"/>
      </w:pPr>
      <w:r>
        <w:rPr>
          <w:noProof/>
        </w:rPr>
        <w:lastRenderedPageBreak/>
        <w:drawing>
          <wp:inline distT="0" distB="0" distL="0" distR="0" wp14:anchorId="7FBA19AB" wp14:editId="706FCA8B">
            <wp:extent cx="5274945" cy="3067685"/>
            <wp:effectExtent l="0" t="0" r="19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945" cy="3067685"/>
                    </a:xfrm>
                    <a:prstGeom prst="rect">
                      <a:avLst/>
                    </a:prstGeom>
                  </pic:spPr>
                </pic:pic>
              </a:graphicData>
            </a:graphic>
          </wp:inline>
        </w:drawing>
      </w:r>
    </w:p>
    <w:p w:rsidR="00ED5C6E" w:rsidRDefault="00ED5C6E" w:rsidP="002539FB">
      <w:pPr>
        <w:pStyle w:val="HPC0"/>
      </w:pPr>
      <w:r>
        <w:rPr>
          <w:rFonts w:hint="eastAsia"/>
        </w:rPr>
        <w:t>修改完成</w:t>
      </w:r>
      <w:r>
        <w:t>后</w:t>
      </w:r>
      <w:r>
        <w:rPr>
          <w:rFonts w:hint="eastAsia"/>
        </w:rPr>
        <w:t>，</w:t>
      </w:r>
      <w:r>
        <w:t>点击确定，重</w:t>
      </w:r>
      <w:r>
        <w:rPr>
          <w:rFonts w:hint="eastAsia"/>
        </w:rPr>
        <w:t>新</w:t>
      </w:r>
      <w:r>
        <w:t>进入</w:t>
      </w:r>
      <w:r>
        <w:t>vasp portal</w:t>
      </w:r>
      <w:r>
        <w:t>：</w:t>
      </w:r>
    </w:p>
    <w:p w:rsidR="00ED5C6E" w:rsidRDefault="00ED5C6E" w:rsidP="002539FB">
      <w:pPr>
        <w:pStyle w:val="HPC0"/>
      </w:pPr>
      <w:r>
        <w:rPr>
          <w:noProof/>
        </w:rPr>
        <w:drawing>
          <wp:inline distT="0" distB="0" distL="0" distR="0" wp14:anchorId="2AD384E4" wp14:editId="1CAF38A3">
            <wp:extent cx="5274945" cy="3090545"/>
            <wp:effectExtent l="0" t="0" r="190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945" cy="3090545"/>
                    </a:xfrm>
                    <a:prstGeom prst="rect">
                      <a:avLst/>
                    </a:prstGeom>
                  </pic:spPr>
                </pic:pic>
              </a:graphicData>
            </a:graphic>
          </wp:inline>
        </w:drawing>
      </w:r>
    </w:p>
    <w:p w:rsidR="00ED5C6E" w:rsidRDefault="00ED5C6E" w:rsidP="002539FB">
      <w:pPr>
        <w:pStyle w:val="HPC0"/>
      </w:pPr>
      <w:r>
        <w:rPr>
          <w:rFonts w:hint="eastAsia"/>
        </w:rPr>
        <w:t>第三步</w:t>
      </w:r>
      <w:r>
        <w:t>，</w:t>
      </w:r>
      <w:r>
        <w:rPr>
          <w:rFonts w:hint="eastAsia"/>
        </w:rPr>
        <w:t>根据</w:t>
      </w:r>
      <w:r>
        <w:t>规则依次修改红框内</w:t>
      </w:r>
      <w:r>
        <w:rPr>
          <w:rFonts w:hint="eastAsia"/>
        </w:rPr>
        <w:t>选项</w:t>
      </w:r>
      <w:r>
        <w:t>，提交作业</w:t>
      </w:r>
      <w:r>
        <w:rPr>
          <w:rFonts w:hint="eastAsia"/>
        </w:rPr>
        <w:t>。</w:t>
      </w:r>
    </w:p>
    <w:p w:rsidR="00ED5C6E" w:rsidRDefault="00ED5C6E" w:rsidP="002539FB">
      <w:pPr>
        <w:pStyle w:val="HPC0"/>
      </w:pPr>
      <w:r>
        <w:rPr>
          <w:noProof/>
        </w:rPr>
        <w:lastRenderedPageBreak/>
        <w:drawing>
          <wp:inline distT="0" distB="0" distL="0" distR="0" wp14:anchorId="740D6BE0" wp14:editId="776C7ECB">
            <wp:extent cx="5274945" cy="3609340"/>
            <wp:effectExtent l="0" t="0" r="190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945" cy="3609340"/>
                    </a:xfrm>
                    <a:prstGeom prst="rect">
                      <a:avLst/>
                    </a:prstGeom>
                  </pic:spPr>
                </pic:pic>
              </a:graphicData>
            </a:graphic>
          </wp:inline>
        </w:drawing>
      </w:r>
    </w:p>
    <w:p w:rsidR="00ED5C6E" w:rsidRDefault="00ED5C6E" w:rsidP="002539FB">
      <w:pPr>
        <w:pStyle w:val="HPC0"/>
      </w:pPr>
      <w:r>
        <w:rPr>
          <w:rFonts w:hint="eastAsia"/>
        </w:rPr>
        <w:t>第三步</w:t>
      </w:r>
      <w:r>
        <w:t>，</w:t>
      </w:r>
      <w:r>
        <w:rPr>
          <w:rFonts w:hint="eastAsia"/>
        </w:rPr>
        <w:t>提交成功</w:t>
      </w:r>
      <w:r>
        <w:t>，点击作业列表</w:t>
      </w:r>
      <w:r>
        <w:rPr>
          <w:rFonts w:hint="eastAsia"/>
        </w:rPr>
        <w:t>。</w:t>
      </w:r>
    </w:p>
    <w:p w:rsidR="00ED5C6E" w:rsidRDefault="00ED5C6E" w:rsidP="002539FB">
      <w:pPr>
        <w:pStyle w:val="HPC0"/>
      </w:pPr>
      <w:r>
        <w:rPr>
          <w:noProof/>
        </w:rPr>
        <w:drawing>
          <wp:inline distT="0" distB="0" distL="0" distR="0" wp14:anchorId="2917FF8B" wp14:editId="38DAF7A5">
            <wp:extent cx="5274945" cy="3715385"/>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945" cy="3715385"/>
                    </a:xfrm>
                    <a:prstGeom prst="rect">
                      <a:avLst/>
                    </a:prstGeom>
                  </pic:spPr>
                </pic:pic>
              </a:graphicData>
            </a:graphic>
          </wp:inline>
        </w:drawing>
      </w:r>
    </w:p>
    <w:p w:rsidR="00ED5C6E" w:rsidRDefault="00ED5C6E" w:rsidP="00ED5C6E">
      <w:pPr>
        <w:pStyle w:val="HPC0"/>
      </w:pPr>
      <w:r>
        <w:rPr>
          <w:rFonts w:hint="eastAsia"/>
        </w:rPr>
        <w:t>第三步</w:t>
      </w:r>
      <w:r>
        <w:t>，</w:t>
      </w:r>
      <w:r w:rsidR="00667348">
        <w:rPr>
          <w:rFonts w:hint="eastAsia"/>
        </w:rPr>
        <w:t>点击</w:t>
      </w:r>
      <w:r w:rsidR="00667348">
        <w:t>作业，查看作业相关信息</w:t>
      </w:r>
      <w:r>
        <w:rPr>
          <w:rFonts w:hint="eastAsia"/>
        </w:rPr>
        <w:t>。</w:t>
      </w:r>
    </w:p>
    <w:p w:rsidR="00ED5C6E" w:rsidRDefault="00ED5C6E" w:rsidP="002539FB">
      <w:pPr>
        <w:pStyle w:val="HPC0"/>
      </w:pPr>
      <w:r>
        <w:rPr>
          <w:noProof/>
        </w:rPr>
        <w:lastRenderedPageBreak/>
        <w:drawing>
          <wp:inline distT="0" distB="0" distL="0" distR="0" wp14:anchorId="06C65612" wp14:editId="791CDA83">
            <wp:extent cx="5274945" cy="2430780"/>
            <wp:effectExtent l="0" t="0" r="1905"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945" cy="2430780"/>
                    </a:xfrm>
                    <a:prstGeom prst="rect">
                      <a:avLst/>
                    </a:prstGeom>
                  </pic:spPr>
                </pic:pic>
              </a:graphicData>
            </a:graphic>
          </wp:inline>
        </w:drawing>
      </w:r>
    </w:p>
    <w:p w:rsidR="00B408BF" w:rsidRDefault="00B408BF">
      <w:pPr>
        <w:widowControl/>
        <w:jc w:val="left"/>
        <w:rPr>
          <w:rFonts w:ascii="Times New Roman" w:hAnsi="Times New Roman"/>
          <w:szCs w:val="21"/>
        </w:rPr>
      </w:pPr>
      <w:r>
        <w:br w:type="page"/>
      </w:r>
    </w:p>
    <w:p w:rsidR="00075C4A" w:rsidRPr="00075C4A" w:rsidRDefault="00075C4A" w:rsidP="00075C4A">
      <w:pPr>
        <w:pStyle w:val="HPC11"/>
        <w:spacing w:before="100" w:beforeAutospacing="1" w:after="100" w:afterAutospacing="1"/>
        <w:ind w:left="227"/>
        <w:rPr>
          <w:color w:val="5B9BD5" w:themeColor="accent1"/>
        </w:rPr>
      </w:pPr>
      <w:bookmarkStart w:id="57" w:name="_Toc513737804"/>
      <w:r w:rsidRPr="00507AD2">
        <w:rPr>
          <w:rFonts w:hint="eastAsia"/>
          <w:color w:val="5B9BD5" w:themeColor="accent1"/>
        </w:rPr>
        <w:lastRenderedPageBreak/>
        <w:t>附录</w:t>
      </w:r>
      <w:r w:rsidR="00585CC7">
        <w:rPr>
          <w:color w:val="5B9BD5" w:themeColor="accent1"/>
        </w:rPr>
        <w:t>4</w:t>
      </w:r>
      <w:r>
        <w:rPr>
          <w:rFonts w:hint="eastAsia"/>
          <w:color w:val="5B9BD5" w:themeColor="accent1"/>
        </w:rPr>
        <w:t xml:space="preserve"> </w:t>
      </w:r>
      <w:r w:rsidRPr="00075C4A">
        <w:rPr>
          <w:rFonts w:hint="eastAsia"/>
          <w:color w:val="5B9BD5" w:themeColor="accent1"/>
        </w:rPr>
        <w:t>Material-Studio客户端</w:t>
      </w:r>
      <w:r>
        <w:rPr>
          <w:rFonts w:hint="eastAsia"/>
          <w:color w:val="5B9BD5" w:themeColor="accent1"/>
        </w:rPr>
        <w:t>配置</w:t>
      </w:r>
      <w:bookmarkEnd w:id="57"/>
    </w:p>
    <w:p w:rsidR="00075C4A" w:rsidRDefault="00075C4A" w:rsidP="00075C4A">
      <w:pPr>
        <w:pStyle w:val="HPC0"/>
      </w:pPr>
      <w:r>
        <w:rPr>
          <w:rFonts w:hint="eastAsia"/>
        </w:rPr>
        <w:t>高性能计算</w:t>
      </w:r>
      <w:r>
        <w:t>平台</w:t>
      </w:r>
      <w:r w:rsidRPr="00A36D77">
        <w:t>MaterialsStudio7.0</w:t>
      </w:r>
      <w:r w:rsidRPr="00261E10">
        <w:rPr>
          <w:rFonts w:hint="eastAsia"/>
        </w:rPr>
        <w:t>的</w:t>
      </w:r>
      <w:r w:rsidRPr="00261E10">
        <w:rPr>
          <w:rFonts w:hint="eastAsia"/>
        </w:rPr>
        <w:t>Gateway</w:t>
      </w:r>
      <w:r>
        <w:rPr>
          <w:rFonts w:hint="eastAsia"/>
        </w:rPr>
        <w:t>采用</w:t>
      </w:r>
      <w:r w:rsidRPr="00261E10">
        <w:rPr>
          <w:rFonts w:hint="eastAsia"/>
        </w:rPr>
        <w:t>基于</w:t>
      </w:r>
      <w:r w:rsidRPr="00261E10">
        <w:rPr>
          <w:rFonts w:hint="eastAsia"/>
        </w:rPr>
        <w:t>SSL</w:t>
      </w:r>
      <w:r w:rsidRPr="00261E10">
        <w:rPr>
          <w:rFonts w:hint="eastAsia"/>
        </w:rPr>
        <w:t>的加密</w:t>
      </w:r>
      <w:r w:rsidRPr="00261E10">
        <w:rPr>
          <w:rFonts w:hint="eastAsia"/>
        </w:rPr>
        <w:t>HTTPS</w:t>
      </w:r>
      <w:r>
        <w:rPr>
          <w:rFonts w:hint="eastAsia"/>
        </w:rPr>
        <w:t>传输协议，必须</w:t>
      </w:r>
      <w:r>
        <w:t>通过</w:t>
      </w:r>
      <w:r w:rsidRPr="00A36D77">
        <w:t>MaterialsStudio</w:t>
      </w:r>
      <w:r>
        <w:rPr>
          <w:rFonts w:hint="eastAsia"/>
        </w:rPr>
        <w:t>用户名和密码控制远程</w:t>
      </w:r>
      <w:r w:rsidRPr="00A36D77">
        <w:t>MaterialsStudio</w:t>
      </w:r>
      <w:r>
        <w:rPr>
          <w:rFonts w:hint="eastAsia"/>
        </w:rPr>
        <w:t>客户端。</w:t>
      </w:r>
    </w:p>
    <w:p w:rsidR="00075C4A" w:rsidRDefault="00075C4A" w:rsidP="00075C4A">
      <w:pPr>
        <w:pStyle w:val="HPC0"/>
      </w:pPr>
      <w:r>
        <w:rPr>
          <w:rFonts w:hint="eastAsia"/>
        </w:rPr>
        <w:t>申请</w:t>
      </w:r>
      <w:r>
        <w:t>开通</w:t>
      </w:r>
      <w:r w:rsidRPr="00A36D77">
        <w:t>MaterialsStudio7.0</w:t>
      </w:r>
      <w:r>
        <w:t>软件使用权限</w:t>
      </w:r>
      <w:r>
        <w:rPr>
          <w:rFonts w:hint="eastAsia"/>
        </w:rPr>
        <w:t>的</w:t>
      </w:r>
      <w:r>
        <w:t>用户请向河北大学</w:t>
      </w:r>
      <w:r w:rsidR="00B408BF">
        <w:t>信息技术中心</w:t>
      </w:r>
      <w:r>
        <w:t>申请</w:t>
      </w:r>
      <w:r>
        <w:rPr>
          <w:rFonts w:hint="eastAsia"/>
        </w:rPr>
        <w:t>，</w:t>
      </w:r>
      <w:r>
        <w:t>申请通过后由</w:t>
      </w:r>
      <w:r w:rsidR="00B408BF">
        <w:t>信息技术中心</w:t>
      </w:r>
      <w:r>
        <w:t>创建</w:t>
      </w:r>
      <w:r w:rsidRPr="00A36D77">
        <w:t>MaterialsStudio</w:t>
      </w:r>
      <w:r>
        <w:t>用户</w:t>
      </w:r>
      <w:r>
        <w:rPr>
          <w:rFonts w:hint="eastAsia"/>
        </w:rPr>
        <w:t>、</w:t>
      </w:r>
      <w:r>
        <w:t>密码、</w:t>
      </w:r>
      <w:r>
        <w:rPr>
          <w:rFonts w:hint="eastAsia"/>
        </w:rPr>
        <w:t>分配</w:t>
      </w:r>
      <w:r>
        <w:t>可用队列、</w:t>
      </w:r>
      <w:r>
        <w:rPr>
          <w:rFonts w:hint="eastAsia"/>
        </w:rPr>
        <w:t>最大</w:t>
      </w:r>
      <w:r>
        <w:t>可用核心</w:t>
      </w:r>
      <w:r>
        <w:rPr>
          <w:rFonts w:hint="eastAsia"/>
        </w:rPr>
        <w:t>。</w:t>
      </w:r>
    </w:p>
    <w:p w:rsidR="00075C4A" w:rsidRDefault="00075C4A" w:rsidP="00075C4A">
      <w:pPr>
        <w:pStyle w:val="HPC0"/>
      </w:pPr>
      <w:r>
        <w:rPr>
          <w:rFonts w:hint="eastAsia"/>
        </w:rPr>
        <w:t>用户</w:t>
      </w:r>
      <w:r>
        <w:t>申请通过后</w:t>
      </w:r>
      <w:r>
        <w:rPr>
          <w:rFonts w:hint="eastAsia"/>
        </w:rPr>
        <w:t>按照</w:t>
      </w:r>
      <w:r>
        <w:t>本文提示添加</w:t>
      </w:r>
      <w:r>
        <w:t>Server Gateway</w:t>
      </w:r>
      <w:r>
        <w:rPr>
          <w:rFonts w:hint="eastAsia"/>
        </w:rPr>
        <w:t>后</w:t>
      </w:r>
      <w:r>
        <w:t>，可使用</w:t>
      </w:r>
      <w:r>
        <w:t>Gateway</w:t>
      </w:r>
      <w:r>
        <w:rPr>
          <w:rFonts w:hint="eastAsia"/>
        </w:rPr>
        <w:t>提交</w:t>
      </w:r>
      <w:r>
        <w:t>作业至</w:t>
      </w:r>
      <w:r>
        <w:rPr>
          <w:rFonts w:hint="eastAsia"/>
        </w:rPr>
        <w:t>高性能计算</w:t>
      </w:r>
      <w:r>
        <w:t>平台。</w:t>
      </w:r>
    </w:p>
    <w:p w:rsidR="00204160" w:rsidRPr="00204160" w:rsidRDefault="00204160" w:rsidP="00204160">
      <w:pPr>
        <w:pStyle w:val="aff9"/>
        <w:keepNext/>
        <w:keepLines/>
        <w:numPr>
          <w:ilvl w:val="0"/>
          <w:numId w:val="1"/>
        </w:numPr>
        <w:adjustRightInd w:val="0"/>
        <w:snapToGrid w:val="0"/>
        <w:spacing w:before="100" w:beforeAutospacing="1" w:after="100" w:afterAutospacing="1" w:line="360" w:lineRule="auto"/>
        <w:ind w:firstLineChars="0"/>
        <w:outlineLvl w:val="1"/>
        <w:rPr>
          <w:rFonts w:ascii="微软雅黑" w:eastAsia="微软雅黑" w:hAnsi="微软雅黑"/>
          <w:b/>
          <w:bCs/>
          <w:vanish/>
          <w:kern w:val="44"/>
          <w:sz w:val="28"/>
          <w:szCs w:val="44"/>
        </w:rPr>
      </w:pPr>
      <w:bookmarkStart w:id="58" w:name="_Toc513734237"/>
      <w:bookmarkStart w:id="59" w:name="_Toc513113348"/>
      <w:bookmarkStart w:id="60" w:name="_Toc513737734"/>
      <w:bookmarkStart w:id="61" w:name="_Toc513737805"/>
      <w:bookmarkEnd w:id="58"/>
      <w:bookmarkEnd w:id="60"/>
      <w:bookmarkEnd w:id="61"/>
    </w:p>
    <w:p w:rsidR="00204160" w:rsidRPr="00204160" w:rsidRDefault="00204160" w:rsidP="00204160">
      <w:pPr>
        <w:pStyle w:val="aff9"/>
        <w:keepNext/>
        <w:keepLines/>
        <w:numPr>
          <w:ilvl w:val="0"/>
          <w:numId w:val="1"/>
        </w:numPr>
        <w:adjustRightInd w:val="0"/>
        <w:snapToGrid w:val="0"/>
        <w:spacing w:before="100" w:beforeAutospacing="1" w:after="100" w:afterAutospacing="1" w:line="360" w:lineRule="auto"/>
        <w:ind w:firstLineChars="0"/>
        <w:outlineLvl w:val="1"/>
        <w:rPr>
          <w:rFonts w:ascii="微软雅黑" w:eastAsia="微软雅黑" w:hAnsi="微软雅黑"/>
          <w:b/>
          <w:bCs/>
          <w:vanish/>
          <w:kern w:val="44"/>
          <w:sz w:val="28"/>
          <w:szCs w:val="44"/>
        </w:rPr>
      </w:pPr>
      <w:bookmarkStart w:id="62" w:name="_Toc513734238"/>
      <w:bookmarkStart w:id="63" w:name="_Toc513737735"/>
      <w:bookmarkStart w:id="64" w:name="_Toc513737806"/>
      <w:bookmarkEnd w:id="62"/>
      <w:bookmarkEnd w:id="63"/>
      <w:bookmarkEnd w:id="64"/>
    </w:p>
    <w:p w:rsidR="00204160" w:rsidRPr="00204160" w:rsidRDefault="00204160" w:rsidP="00204160">
      <w:pPr>
        <w:pStyle w:val="aff9"/>
        <w:keepNext/>
        <w:keepLines/>
        <w:numPr>
          <w:ilvl w:val="0"/>
          <w:numId w:val="1"/>
        </w:numPr>
        <w:adjustRightInd w:val="0"/>
        <w:snapToGrid w:val="0"/>
        <w:spacing w:before="100" w:beforeAutospacing="1" w:after="100" w:afterAutospacing="1" w:line="360" w:lineRule="auto"/>
        <w:ind w:firstLineChars="0"/>
        <w:outlineLvl w:val="1"/>
        <w:rPr>
          <w:rFonts w:ascii="微软雅黑" w:eastAsia="微软雅黑" w:hAnsi="微软雅黑"/>
          <w:b/>
          <w:bCs/>
          <w:vanish/>
          <w:kern w:val="44"/>
          <w:sz w:val="28"/>
          <w:szCs w:val="44"/>
        </w:rPr>
      </w:pPr>
      <w:bookmarkStart w:id="65" w:name="_Toc513734239"/>
      <w:bookmarkStart w:id="66" w:name="_Toc513737736"/>
      <w:bookmarkStart w:id="67" w:name="_Toc513737807"/>
      <w:bookmarkEnd w:id="65"/>
      <w:bookmarkEnd w:id="66"/>
      <w:bookmarkEnd w:id="67"/>
    </w:p>
    <w:p w:rsidR="00075C4A" w:rsidRPr="00093962" w:rsidRDefault="00075C4A" w:rsidP="00204160">
      <w:pPr>
        <w:pStyle w:val="HPC21"/>
        <w:numPr>
          <w:ilvl w:val="1"/>
          <w:numId w:val="1"/>
        </w:numPr>
        <w:spacing w:before="100" w:beforeAutospacing="1" w:after="100" w:afterAutospacing="1" w:line="360" w:lineRule="auto"/>
      </w:pPr>
      <w:bookmarkStart w:id="68" w:name="_Toc513737808"/>
      <w:r w:rsidRPr="00093962">
        <w:rPr>
          <w:rFonts w:hint="eastAsia"/>
        </w:rPr>
        <w:t>添加</w:t>
      </w:r>
      <w:r w:rsidRPr="00093962">
        <w:t>Server Gateway</w:t>
      </w:r>
      <w:bookmarkEnd w:id="59"/>
      <w:bookmarkEnd w:id="68"/>
    </w:p>
    <w:p w:rsidR="00075C4A" w:rsidRPr="007422FA" w:rsidRDefault="00075C4A" w:rsidP="00075C4A">
      <w:pPr>
        <w:pStyle w:val="HPC0"/>
      </w:pPr>
      <w:r>
        <w:rPr>
          <w:rFonts w:hint="eastAsia"/>
        </w:rPr>
        <w:t>在</w:t>
      </w:r>
      <w:r>
        <w:t>菜单中选择</w:t>
      </w:r>
      <w:r>
        <w:t>Tools</w:t>
      </w:r>
      <w:r>
        <w:t>，然后点击</w:t>
      </w:r>
      <w:r>
        <w:t>Server Console</w:t>
      </w:r>
      <w:r w:rsidRPr="007422FA">
        <w:t xml:space="preserve"> </w:t>
      </w:r>
    </w:p>
    <w:p w:rsidR="00075C4A" w:rsidRDefault="00075C4A" w:rsidP="00075C4A">
      <w:pPr>
        <w:pStyle w:val="HPC0"/>
      </w:pPr>
      <w:r>
        <w:rPr>
          <w:noProof/>
        </w:rPr>
        <w:drawing>
          <wp:inline distT="0" distB="0" distL="0" distR="0" wp14:anchorId="50032196" wp14:editId="232C4BF0">
            <wp:extent cx="5731510" cy="29444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2944495"/>
                    </a:xfrm>
                    <a:prstGeom prst="rect">
                      <a:avLst/>
                    </a:prstGeom>
                  </pic:spPr>
                </pic:pic>
              </a:graphicData>
            </a:graphic>
          </wp:inline>
        </w:drawing>
      </w:r>
    </w:p>
    <w:p w:rsidR="00075C4A" w:rsidRDefault="00075C4A" w:rsidP="00075C4A">
      <w:pPr>
        <w:pStyle w:val="HPC0"/>
      </w:pPr>
    </w:p>
    <w:p w:rsidR="00075C4A" w:rsidRDefault="00075C4A" w:rsidP="00075C4A">
      <w:pPr>
        <w:pStyle w:val="HPC0"/>
      </w:pPr>
      <w:r>
        <w:rPr>
          <w:rFonts w:hint="eastAsia"/>
        </w:rPr>
        <w:t>进入</w:t>
      </w:r>
      <w:r>
        <w:t>Server Console</w:t>
      </w:r>
      <w:r>
        <w:rPr>
          <w:rFonts w:hint="eastAsia"/>
        </w:rPr>
        <w:t>后</w:t>
      </w:r>
      <w:r>
        <w:t>，选择</w:t>
      </w:r>
      <w:r>
        <w:t>Server Gateways-</w:t>
      </w:r>
      <w:r>
        <w:rPr>
          <w:rFonts w:hint="eastAsia"/>
        </w:rPr>
        <w:t xml:space="preserve">&gt; </w:t>
      </w:r>
      <w:r>
        <w:rPr>
          <w:rFonts w:hint="eastAsia"/>
        </w:rPr>
        <w:t>新建</w:t>
      </w:r>
      <w:r>
        <w:t>-</w:t>
      </w:r>
      <w:r>
        <w:rPr>
          <w:rFonts w:hint="eastAsia"/>
        </w:rPr>
        <w:t>&gt;</w:t>
      </w:r>
      <w:r>
        <w:t xml:space="preserve"> Server Gateway</w:t>
      </w:r>
    </w:p>
    <w:p w:rsidR="00075C4A" w:rsidRDefault="00075C4A" w:rsidP="00075C4A">
      <w:pPr>
        <w:pStyle w:val="HPC0"/>
      </w:pPr>
      <w:r>
        <w:rPr>
          <w:noProof/>
        </w:rPr>
        <w:lastRenderedPageBreak/>
        <w:drawing>
          <wp:inline distT="0" distB="0" distL="0" distR="0" wp14:anchorId="756A04DC" wp14:editId="7F49617B">
            <wp:extent cx="5731510" cy="3712845"/>
            <wp:effectExtent l="0" t="0" r="254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3712845"/>
                    </a:xfrm>
                    <a:prstGeom prst="rect">
                      <a:avLst/>
                    </a:prstGeom>
                  </pic:spPr>
                </pic:pic>
              </a:graphicData>
            </a:graphic>
          </wp:inline>
        </w:drawing>
      </w:r>
    </w:p>
    <w:p w:rsidR="00075C4A" w:rsidRDefault="00075C4A" w:rsidP="00075C4A">
      <w:pPr>
        <w:pStyle w:val="HPC0"/>
      </w:pPr>
    </w:p>
    <w:p w:rsidR="00075C4A" w:rsidRPr="000F6536" w:rsidRDefault="00075C4A" w:rsidP="00075C4A">
      <w:pPr>
        <w:pStyle w:val="HPC0"/>
      </w:pPr>
      <w:r w:rsidRPr="000F6536">
        <w:t>进入</w:t>
      </w:r>
      <w:r w:rsidRPr="000F6536">
        <w:t>Server</w:t>
      </w:r>
      <w:r w:rsidRPr="000F6536">
        <w:rPr>
          <w:rFonts w:hint="eastAsia"/>
        </w:rPr>
        <w:t xml:space="preserve"> </w:t>
      </w:r>
      <w:r w:rsidRPr="000F6536">
        <w:t>Gateway</w:t>
      </w:r>
      <w:r w:rsidRPr="000F6536">
        <w:t>对话框后，在</w:t>
      </w:r>
      <w:r w:rsidRPr="000F6536">
        <w:t>URL</w:t>
      </w:r>
      <w:r w:rsidRPr="000F6536">
        <w:t>栏输入</w:t>
      </w:r>
      <w:r w:rsidRPr="000F6536">
        <w:t>IP</w:t>
      </w:r>
      <w:r w:rsidRPr="000F6536">
        <w:t>地址</w:t>
      </w:r>
      <w:r>
        <w:rPr>
          <w:rFonts w:hint="eastAsia"/>
        </w:rPr>
        <w:t>10.188.255.3</w:t>
      </w:r>
      <w:r w:rsidRPr="000F6536">
        <w:t>，</w:t>
      </w:r>
      <w:r w:rsidRPr="000F6536">
        <w:t>Port Number</w:t>
      </w:r>
      <w:r w:rsidRPr="000F6536">
        <w:t>栏中入端口号</w:t>
      </w:r>
      <w:r>
        <w:t>18888</w:t>
      </w:r>
      <w:r>
        <w:rPr>
          <w:rFonts w:hint="eastAsia"/>
        </w:rPr>
        <w:t>，</w:t>
      </w:r>
      <w:r>
        <w:t>点击</w:t>
      </w:r>
      <w:r>
        <w:rPr>
          <w:rFonts w:hint="eastAsia"/>
        </w:rPr>
        <w:t>Connection</w:t>
      </w:r>
      <w:r>
        <w:t>后，</w:t>
      </w:r>
      <w:r>
        <w:rPr>
          <w:rFonts w:hint="eastAsia"/>
        </w:rPr>
        <w:t>选择</w:t>
      </w:r>
      <w:r>
        <w:t>Do not use proxy</w:t>
      </w:r>
      <w:r>
        <w:t>，</w:t>
      </w:r>
      <w:r>
        <w:t>Https Settings</w:t>
      </w:r>
      <w:r>
        <w:t>全部选择勾选</w:t>
      </w:r>
    </w:p>
    <w:p w:rsidR="00075C4A" w:rsidRDefault="00075C4A" w:rsidP="00075C4A">
      <w:pPr>
        <w:widowControl/>
        <w:jc w:val="left"/>
        <w:rPr>
          <w:rFonts w:ascii="Arial" w:eastAsia="宋体" w:hAnsi="Arial" w:cs="Arial"/>
          <w:kern w:val="0"/>
          <w:sz w:val="26"/>
          <w:szCs w:val="26"/>
        </w:rPr>
      </w:pPr>
      <w:r>
        <w:rPr>
          <w:noProof/>
        </w:rPr>
        <w:lastRenderedPageBreak/>
        <w:drawing>
          <wp:inline distT="0" distB="0" distL="0" distR="0" wp14:anchorId="3D2DABBD" wp14:editId="1C223579">
            <wp:extent cx="2723809" cy="4209524"/>
            <wp:effectExtent l="0" t="0" r="635"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23809" cy="4209524"/>
                    </a:xfrm>
                    <a:prstGeom prst="rect">
                      <a:avLst/>
                    </a:prstGeom>
                  </pic:spPr>
                </pic:pic>
              </a:graphicData>
            </a:graphic>
          </wp:inline>
        </w:drawing>
      </w:r>
    </w:p>
    <w:p w:rsidR="00075C4A" w:rsidRDefault="00075C4A" w:rsidP="00075C4A">
      <w:pPr>
        <w:widowControl/>
        <w:jc w:val="left"/>
        <w:rPr>
          <w:rFonts w:ascii="Arial" w:eastAsia="宋体" w:hAnsi="Arial" w:cs="Arial"/>
          <w:kern w:val="0"/>
          <w:sz w:val="26"/>
          <w:szCs w:val="26"/>
        </w:rPr>
      </w:pPr>
    </w:p>
    <w:p w:rsidR="00075C4A" w:rsidRPr="000F6536" w:rsidRDefault="00075C4A" w:rsidP="00075C4A">
      <w:pPr>
        <w:pStyle w:val="HPC0"/>
      </w:pPr>
      <w:r w:rsidRPr="000F6536">
        <w:t>点击</w:t>
      </w:r>
      <w:r w:rsidRPr="000F6536">
        <w:t>Run Diagnostics</w:t>
      </w:r>
      <w:r w:rsidRPr="000F6536">
        <w:t>进行测试，显示</w:t>
      </w:r>
      <w:r w:rsidRPr="000F6536">
        <w:t>SUCCESS</w:t>
      </w:r>
      <w:r>
        <w:t>则表示测试成功</w:t>
      </w:r>
      <w:r>
        <w:rPr>
          <w:rFonts w:hint="eastAsia"/>
        </w:rPr>
        <w:t>。</w:t>
      </w:r>
    </w:p>
    <w:p w:rsidR="00075C4A" w:rsidRDefault="00075C4A" w:rsidP="00075C4A">
      <w:pPr>
        <w:widowControl/>
        <w:jc w:val="left"/>
        <w:rPr>
          <w:rFonts w:ascii="Arial" w:eastAsia="宋体" w:hAnsi="Arial" w:cs="Arial"/>
          <w:kern w:val="0"/>
          <w:sz w:val="26"/>
          <w:szCs w:val="26"/>
        </w:rPr>
      </w:pPr>
    </w:p>
    <w:p w:rsidR="00075C4A" w:rsidRDefault="00075C4A" w:rsidP="00075C4A">
      <w:pPr>
        <w:widowControl/>
        <w:jc w:val="left"/>
        <w:rPr>
          <w:rFonts w:ascii="Arial" w:eastAsia="宋体" w:hAnsi="Arial" w:cs="Arial"/>
          <w:kern w:val="0"/>
          <w:sz w:val="26"/>
          <w:szCs w:val="26"/>
        </w:rPr>
      </w:pPr>
      <w:r>
        <w:rPr>
          <w:noProof/>
        </w:rPr>
        <w:lastRenderedPageBreak/>
        <w:drawing>
          <wp:inline distT="0" distB="0" distL="0" distR="0" wp14:anchorId="676A2531" wp14:editId="6E21B884">
            <wp:extent cx="5457143" cy="4180952"/>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57143" cy="4180952"/>
                    </a:xfrm>
                    <a:prstGeom prst="rect">
                      <a:avLst/>
                    </a:prstGeom>
                  </pic:spPr>
                </pic:pic>
              </a:graphicData>
            </a:graphic>
          </wp:inline>
        </w:drawing>
      </w:r>
    </w:p>
    <w:p w:rsidR="00075C4A" w:rsidRDefault="00075C4A" w:rsidP="00075C4A">
      <w:pPr>
        <w:widowControl/>
        <w:jc w:val="left"/>
        <w:rPr>
          <w:rFonts w:ascii="Arial" w:eastAsia="宋体" w:hAnsi="Arial" w:cs="Arial"/>
          <w:kern w:val="0"/>
          <w:sz w:val="26"/>
          <w:szCs w:val="26"/>
        </w:rPr>
      </w:pPr>
    </w:p>
    <w:p w:rsidR="00075C4A" w:rsidRPr="000F6536" w:rsidRDefault="00075C4A" w:rsidP="00075C4A">
      <w:pPr>
        <w:pStyle w:val="HPC0"/>
      </w:pPr>
      <w:r w:rsidRPr="000F6536">
        <w:t>然后点击</w:t>
      </w:r>
      <w:r w:rsidRPr="000F6536">
        <w:t>OK</w:t>
      </w:r>
      <w:r w:rsidRPr="000F6536">
        <w:t>按钮。</w:t>
      </w:r>
      <w:r>
        <w:rPr>
          <w:rFonts w:hint="eastAsia"/>
        </w:rPr>
        <w:t>输入</w:t>
      </w:r>
      <w:r w:rsidR="00B408BF">
        <w:t>信息技术中心</w:t>
      </w:r>
      <w:r>
        <w:t>分配的用户名和密码，</w:t>
      </w:r>
      <w:r w:rsidRPr="000F6536">
        <w:t>至此，</w:t>
      </w:r>
      <w:r w:rsidRPr="000F6536">
        <w:t>Server Gateway</w:t>
      </w:r>
      <w:r w:rsidRPr="000F6536">
        <w:t>添加成功</w:t>
      </w:r>
      <w:r>
        <w:rPr>
          <w:rFonts w:hint="eastAsia"/>
        </w:rPr>
        <w:t>。</w:t>
      </w:r>
    </w:p>
    <w:p w:rsidR="00075C4A" w:rsidRDefault="00075C4A" w:rsidP="00075C4A">
      <w:pPr>
        <w:widowControl/>
        <w:jc w:val="left"/>
        <w:rPr>
          <w:rFonts w:ascii="Arial" w:eastAsia="宋体" w:hAnsi="Arial" w:cs="Arial"/>
          <w:kern w:val="0"/>
          <w:sz w:val="26"/>
          <w:szCs w:val="26"/>
        </w:rPr>
      </w:pPr>
      <w:r>
        <w:rPr>
          <w:noProof/>
        </w:rPr>
        <w:lastRenderedPageBreak/>
        <w:drawing>
          <wp:inline distT="0" distB="0" distL="0" distR="0" wp14:anchorId="1EB0997D" wp14:editId="77FD1BDC">
            <wp:extent cx="5609524" cy="4247619"/>
            <wp:effectExtent l="0" t="0" r="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09524" cy="4247619"/>
                    </a:xfrm>
                    <a:prstGeom prst="rect">
                      <a:avLst/>
                    </a:prstGeom>
                  </pic:spPr>
                </pic:pic>
              </a:graphicData>
            </a:graphic>
          </wp:inline>
        </w:drawing>
      </w:r>
    </w:p>
    <w:p w:rsidR="00075C4A" w:rsidRDefault="00075C4A" w:rsidP="00075C4A">
      <w:pPr>
        <w:widowControl/>
        <w:jc w:val="left"/>
        <w:rPr>
          <w:rFonts w:ascii="Arial" w:eastAsia="宋体" w:hAnsi="Arial" w:cs="Arial"/>
          <w:kern w:val="0"/>
          <w:sz w:val="26"/>
          <w:szCs w:val="26"/>
        </w:rPr>
      </w:pPr>
    </w:p>
    <w:p w:rsidR="00075C4A" w:rsidRPr="000F6536" w:rsidRDefault="00075C4A" w:rsidP="00075C4A">
      <w:pPr>
        <w:widowControl/>
        <w:jc w:val="left"/>
        <w:rPr>
          <w:rFonts w:ascii="Arial" w:eastAsia="宋体" w:hAnsi="Arial" w:cs="Arial"/>
          <w:kern w:val="0"/>
          <w:sz w:val="26"/>
          <w:szCs w:val="26"/>
        </w:rPr>
      </w:pPr>
      <w:r>
        <w:rPr>
          <w:noProof/>
        </w:rPr>
        <w:drawing>
          <wp:inline distT="0" distB="0" distL="0" distR="0" wp14:anchorId="4422C3C1" wp14:editId="04BC8E45">
            <wp:extent cx="5731510" cy="371538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3715385"/>
                    </a:xfrm>
                    <a:prstGeom prst="rect">
                      <a:avLst/>
                    </a:prstGeom>
                  </pic:spPr>
                </pic:pic>
              </a:graphicData>
            </a:graphic>
          </wp:inline>
        </w:drawing>
      </w:r>
    </w:p>
    <w:p w:rsidR="00075C4A" w:rsidRPr="00093962" w:rsidRDefault="00075C4A" w:rsidP="00093962">
      <w:pPr>
        <w:pStyle w:val="HPC21"/>
        <w:numPr>
          <w:ilvl w:val="1"/>
          <w:numId w:val="1"/>
        </w:numPr>
        <w:spacing w:before="100" w:beforeAutospacing="1" w:after="100" w:afterAutospacing="1" w:line="360" w:lineRule="auto"/>
      </w:pPr>
      <w:bookmarkStart w:id="69" w:name="_Toc513113349"/>
      <w:bookmarkStart w:id="70" w:name="_Toc513737809"/>
      <w:r w:rsidRPr="00093962">
        <w:rPr>
          <w:rFonts w:hint="eastAsia"/>
        </w:rPr>
        <w:lastRenderedPageBreak/>
        <w:t>查看Gateway的</w:t>
      </w:r>
      <w:r w:rsidRPr="00093962">
        <w:t>配置信息</w:t>
      </w:r>
      <w:bookmarkEnd w:id="69"/>
      <w:bookmarkEnd w:id="70"/>
    </w:p>
    <w:p w:rsidR="00075C4A" w:rsidRPr="008B07E9" w:rsidRDefault="00075C4A" w:rsidP="00075C4A">
      <w:pPr>
        <w:pStyle w:val="HPC0"/>
      </w:pPr>
      <w:r w:rsidRPr="008B07E9">
        <w:t>在</w:t>
      </w:r>
      <w:r w:rsidRPr="008B07E9">
        <w:t>Server Console</w:t>
      </w:r>
      <w:r w:rsidRPr="008B07E9">
        <w:t>菜单栏中选择查看</w:t>
      </w:r>
      <w:r w:rsidRPr="008B07E9">
        <w:t>-&gt;Remote View</w:t>
      </w:r>
      <w:r w:rsidRPr="008B07E9">
        <w:t>，则可查看</w:t>
      </w:r>
      <w:r w:rsidRPr="008B07E9">
        <w:t>Gateway</w:t>
      </w:r>
      <w:r w:rsidRPr="008B07E9">
        <w:t>配置作业，日志等信息。</w:t>
      </w:r>
    </w:p>
    <w:p w:rsidR="00075C4A" w:rsidRDefault="00075C4A" w:rsidP="00075C4A">
      <w:pPr>
        <w:pStyle w:val="HPC0"/>
        <w:jc w:val="left"/>
        <w:rPr>
          <w:b/>
          <w:i/>
        </w:rPr>
      </w:pPr>
      <w:r>
        <w:rPr>
          <w:noProof/>
        </w:rPr>
        <w:drawing>
          <wp:inline distT="0" distB="0" distL="0" distR="0" wp14:anchorId="50AAA7A9" wp14:editId="3DEED9E2">
            <wp:extent cx="5731510" cy="362648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3626485"/>
                    </a:xfrm>
                    <a:prstGeom prst="rect">
                      <a:avLst/>
                    </a:prstGeom>
                  </pic:spPr>
                </pic:pic>
              </a:graphicData>
            </a:graphic>
          </wp:inline>
        </w:drawing>
      </w:r>
    </w:p>
    <w:p w:rsidR="00075C4A" w:rsidRDefault="00075C4A" w:rsidP="00075C4A">
      <w:pPr>
        <w:pStyle w:val="HPC0"/>
        <w:jc w:val="left"/>
        <w:rPr>
          <w:b/>
          <w:i/>
        </w:rPr>
      </w:pPr>
      <w:r>
        <w:rPr>
          <w:noProof/>
        </w:rPr>
        <w:drawing>
          <wp:inline distT="0" distB="0" distL="0" distR="0" wp14:anchorId="0F2984A0" wp14:editId="46D1B994">
            <wp:extent cx="5731510" cy="294195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2941955"/>
                    </a:xfrm>
                    <a:prstGeom prst="rect">
                      <a:avLst/>
                    </a:prstGeom>
                  </pic:spPr>
                </pic:pic>
              </a:graphicData>
            </a:graphic>
          </wp:inline>
        </w:drawing>
      </w:r>
    </w:p>
    <w:p w:rsidR="00075C4A" w:rsidRDefault="00075C4A" w:rsidP="00075C4A">
      <w:pPr>
        <w:pStyle w:val="HPC0"/>
        <w:ind w:firstLine="426"/>
        <w:jc w:val="left"/>
        <w:rPr>
          <w:b/>
          <w:i/>
        </w:rPr>
      </w:pPr>
    </w:p>
    <w:p w:rsidR="00075C4A" w:rsidRPr="008B07E9" w:rsidRDefault="00075C4A" w:rsidP="00075C4A">
      <w:pPr>
        <w:pStyle w:val="HPC0"/>
      </w:pPr>
      <w:r w:rsidRPr="008B07E9">
        <w:t>在</w:t>
      </w:r>
      <w:r w:rsidRPr="008B07E9">
        <w:t>jobs</w:t>
      </w:r>
      <w:r w:rsidRPr="008B07E9">
        <w:t>中能查看到服务端所有的作业信息，在最右侧的列</w:t>
      </w:r>
      <w:r w:rsidRPr="008B07E9">
        <w:t>Action</w:t>
      </w:r>
      <w:r w:rsidRPr="008B07E9">
        <w:t>中还可以对作业进行停止、移除等操作</w:t>
      </w:r>
      <w:r>
        <w:rPr>
          <w:rFonts w:hint="eastAsia"/>
        </w:rPr>
        <w:t>。</w:t>
      </w:r>
    </w:p>
    <w:p w:rsidR="00075C4A" w:rsidRPr="008B07E9" w:rsidRDefault="00075C4A" w:rsidP="00075C4A">
      <w:pPr>
        <w:pStyle w:val="HPC0"/>
        <w:jc w:val="left"/>
        <w:rPr>
          <w:b/>
          <w:i/>
        </w:rPr>
      </w:pPr>
      <w:r>
        <w:rPr>
          <w:noProof/>
        </w:rPr>
        <w:lastRenderedPageBreak/>
        <w:drawing>
          <wp:inline distT="0" distB="0" distL="0" distR="0" wp14:anchorId="76C9393B" wp14:editId="20A57DCD">
            <wp:extent cx="5731510" cy="297624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2976245"/>
                    </a:xfrm>
                    <a:prstGeom prst="rect">
                      <a:avLst/>
                    </a:prstGeom>
                  </pic:spPr>
                </pic:pic>
              </a:graphicData>
            </a:graphic>
          </wp:inline>
        </w:drawing>
      </w:r>
    </w:p>
    <w:p w:rsidR="00075C4A" w:rsidRPr="001B0C21" w:rsidRDefault="00075C4A" w:rsidP="00075C4A">
      <w:pPr>
        <w:pStyle w:val="HPC0"/>
        <w:ind w:firstLineChars="201"/>
        <w:jc w:val="left"/>
        <w:rPr>
          <w:b/>
          <w:i/>
        </w:rPr>
      </w:pPr>
    </w:p>
    <w:p w:rsidR="00075C4A" w:rsidRPr="00093962" w:rsidRDefault="00075C4A" w:rsidP="00093962">
      <w:pPr>
        <w:pStyle w:val="HPC21"/>
        <w:numPr>
          <w:ilvl w:val="1"/>
          <w:numId w:val="1"/>
        </w:numPr>
        <w:spacing w:before="100" w:beforeAutospacing="1" w:after="100" w:afterAutospacing="1" w:line="360" w:lineRule="auto"/>
      </w:pPr>
      <w:bookmarkStart w:id="71" w:name="_Toc513113350"/>
      <w:bookmarkStart w:id="72" w:name="_Toc513737810"/>
      <w:r w:rsidRPr="00093962">
        <w:rPr>
          <w:rFonts w:hint="eastAsia"/>
        </w:rPr>
        <w:t>使用</w:t>
      </w:r>
      <w:r w:rsidRPr="00093962">
        <w:t>Gateway向服务端提交作业</w:t>
      </w:r>
      <w:bookmarkEnd w:id="71"/>
      <w:bookmarkEnd w:id="72"/>
    </w:p>
    <w:p w:rsidR="00075C4A" w:rsidRDefault="00075C4A" w:rsidP="00075C4A">
      <w:pPr>
        <w:pStyle w:val="HPC0"/>
      </w:pPr>
      <w:r w:rsidRPr="008B07E9">
        <w:t>以</w:t>
      </w:r>
      <w:r w:rsidRPr="008B07E9">
        <w:t>Castep</w:t>
      </w:r>
      <w:r w:rsidRPr="008B07E9">
        <w:t>为例，进入</w:t>
      </w:r>
      <w:r w:rsidRPr="008B07E9">
        <w:t>Job Control</w:t>
      </w:r>
      <w:r w:rsidRPr="008B07E9">
        <w:t>，在</w:t>
      </w:r>
      <w:r w:rsidRPr="008B07E9">
        <w:t>Gateway location</w:t>
      </w:r>
      <w:r w:rsidRPr="008B07E9">
        <w:t>下拉菜单中选择开通的</w:t>
      </w:r>
      <w:r w:rsidRPr="008B07E9">
        <w:t>Gateway</w:t>
      </w:r>
      <w:r w:rsidRPr="008B07E9">
        <w:t>，在</w:t>
      </w:r>
      <w:r w:rsidRPr="008B07E9">
        <w:t>Queue</w:t>
      </w:r>
      <w:r w:rsidRPr="008B07E9">
        <w:t>下拉菜单</w:t>
      </w:r>
      <w:r>
        <w:t>中选择队列（由</w:t>
      </w:r>
      <w:r w:rsidR="00B408BF">
        <w:rPr>
          <w:rFonts w:hint="eastAsia"/>
        </w:rPr>
        <w:t>信息技术中心</w:t>
      </w:r>
      <w:r>
        <w:t>指定</w:t>
      </w:r>
      <w:r w:rsidRPr="008B07E9">
        <w:t>），在</w:t>
      </w:r>
      <w:r w:rsidRPr="008B07E9">
        <w:t>Run in parallel on</w:t>
      </w:r>
      <w:r w:rsidRPr="008B07E9">
        <w:t>中选择核心数。</w:t>
      </w:r>
    </w:p>
    <w:p w:rsidR="00075C4A" w:rsidRDefault="00075C4A" w:rsidP="00075C4A">
      <w:pPr>
        <w:pStyle w:val="HPC0"/>
      </w:pPr>
      <w:r w:rsidRPr="008B07E9">
        <w:t>点击</w:t>
      </w:r>
      <w:r w:rsidRPr="008B07E9">
        <w:t>Run</w:t>
      </w:r>
      <w:r w:rsidRPr="008B07E9">
        <w:t>按钮即将作业提交至</w:t>
      </w:r>
      <w:r>
        <w:rPr>
          <w:rFonts w:hint="eastAsia"/>
        </w:rPr>
        <w:t>河北大学</w:t>
      </w:r>
      <w:r>
        <w:t>超算中心集群</w:t>
      </w:r>
      <w:r w:rsidRPr="008B07E9">
        <w:t>进行计算。</w:t>
      </w:r>
    </w:p>
    <w:p w:rsidR="00075C4A" w:rsidRPr="008B07E9" w:rsidRDefault="00075C4A" w:rsidP="00075C4A">
      <w:pPr>
        <w:pStyle w:val="HPC0"/>
      </w:pPr>
      <w:r w:rsidRPr="008536D5">
        <w:t>在</w:t>
      </w:r>
      <w:r w:rsidRPr="008536D5">
        <w:t>MS</w:t>
      </w:r>
      <w:r w:rsidRPr="008536D5">
        <w:t>界面下方的</w:t>
      </w:r>
      <w:r w:rsidRPr="008536D5">
        <w:t>jobs</w:t>
      </w:r>
      <w:r w:rsidRPr="008536D5">
        <w:t>栏中会显示本台计算机提交的作业信息（与</w:t>
      </w:r>
      <w:r w:rsidRPr="008536D5">
        <w:t>Server Console</w:t>
      </w:r>
      <w:r w:rsidRPr="008536D5">
        <w:t>不同，</w:t>
      </w:r>
      <w:r w:rsidRPr="008536D5">
        <w:t>Server Console</w:t>
      </w:r>
      <w:r w:rsidRPr="008536D5">
        <w:t>会显示出在服务端的所有作业的信息）。</w:t>
      </w:r>
    </w:p>
    <w:p w:rsidR="00075C4A" w:rsidRDefault="00075C4A" w:rsidP="00075C4A">
      <w:pPr>
        <w:pStyle w:val="HPC0"/>
        <w:rPr>
          <w:rFonts w:ascii="宋体" w:eastAsia="宋体" w:hAnsi="宋体" w:cs="宋体"/>
          <w:kern w:val="0"/>
          <w:sz w:val="24"/>
          <w:szCs w:val="24"/>
        </w:rPr>
      </w:pPr>
      <w:r>
        <w:rPr>
          <w:noProof/>
        </w:rPr>
        <w:drawing>
          <wp:inline distT="0" distB="0" distL="0" distR="0" wp14:anchorId="07D7F492" wp14:editId="02CE4961">
            <wp:extent cx="5731510" cy="297243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2972435"/>
                    </a:xfrm>
                    <a:prstGeom prst="rect">
                      <a:avLst/>
                    </a:prstGeom>
                  </pic:spPr>
                </pic:pic>
              </a:graphicData>
            </a:graphic>
          </wp:inline>
        </w:drawing>
      </w:r>
    </w:p>
    <w:p w:rsidR="00075C4A" w:rsidRDefault="00075C4A" w:rsidP="00075C4A">
      <w:pPr>
        <w:pStyle w:val="HPC0"/>
        <w:ind w:firstLine="485"/>
        <w:rPr>
          <w:rFonts w:ascii="宋体" w:eastAsia="宋体" w:hAnsi="宋体" w:cs="宋体"/>
          <w:kern w:val="0"/>
          <w:sz w:val="24"/>
          <w:szCs w:val="24"/>
        </w:rPr>
      </w:pPr>
    </w:p>
    <w:p w:rsidR="00075C4A" w:rsidRDefault="00075C4A" w:rsidP="00075C4A">
      <w:pPr>
        <w:pStyle w:val="HPC0"/>
        <w:rPr>
          <w:rFonts w:ascii="宋体" w:eastAsia="宋体" w:hAnsi="宋体" w:cs="宋体"/>
          <w:kern w:val="0"/>
          <w:sz w:val="24"/>
          <w:szCs w:val="24"/>
        </w:rPr>
      </w:pPr>
      <w:r>
        <w:rPr>
          <w:noProof/>
        </w:rPr>
        <w:drawing>
          <wp:inline distT="0" distB="0" distL="0" distR="0" wp14:anchorId="3EE1B487" wp14:editId="73D771EA">
            <wp:extent cx="5731510" cy="293878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2938780"/>
                    </a:xfrm>
                    <a:prstGeom prst="rect">
                      <a:avLst/>
                    </a:prstGeom>
                  </pic:spPr>
                </pic:pic>
              </a:graphicData>
            </a:graphic>
          </wp:inline>
        </w:drawing>
      </w:r>
    </w:p>
    <w:p w:rsidR="00075C4A" w:rsidRDefault="00075C4A" w:rsidP="00075C4A">
      <w:pPr>
        <w:pStyle w:val="HPC0"/>
        <w:ind w:firstLine="485"/>
        <w:rPr>
          <w:rFonts w:ascii="宋体" w:eastAsia="宋体" w:hAnsi="宋体" w:cs="宋体"/>
          <w:kern w:val="0"/>
          <w:sz w:val="24"/>
          <w:szCs w:val="24"/>
        </w:rPr>
      </w:pPr>
    </w:p>
    <w:p w:rsidR="00075C4A" w:rsidRPr="008B07E9" w:rsidRDefault="00075C4A" w:rsidP="00075C4A">
      <w:pPr>
        <w:pStyle w:val="HPC0"/>
        <w:rPr>
          <w:rFonts w:ascii="宋体" w:eastAsia="宋体" w:hAnsi="宋体" w:cs="宋体"/>
          <w:kern w:val="0"/>
          <w:sz w:val="24"/>
          <w:szCs w:val="24"/>
        </w:rPr>
      </w:pPr>
      <w:r>
        <w:rPr>
          <w:noProof/>
        </w:rPr>
        <w:drawing>
          <wp:inline distT="0" distB="0" distL="0" distR="0" wp14:anchorId="2B3A0ACE" wp14:editId="6CBD50C8">
            <wp:extent cx="5731510" cy="29444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2944495"/>
                    </a:xfrm>
                    <a:prstGeom prst="rect">
                      <a:avLst/>
                    </a:prstGeom>
                  </pic:spPr>
                </pic:pic>
              </a:graphicData>
            </a:graphic>
          </wp:inline>
        </w:drawing>
      </w:r>
    </w:p>
    <w:p w:rsidR="00B408BF" w:rsidRDefault="00B408BF">
      <w:pPr>
        <w:widowControl/>
        <w:jc w:val="left"/>
        <w:rPr>
          <w:rFonts w:ascii="Times New Roman" w:hAnsi="Times New Roman"/>
          <w:szCs w:val="21"/>
        </w:rPr>
      </w:pPr>
      <w:r>
        <w:br w:type="page"/>
      </w:r>
    </w:p>
    <w:p w:rsidR="009C6242" w:rsidRDefault="009C6242" w:rsidP="009C6242">
      <w:pPr>
        <w:pStyle w:val="HPC11"/>
        <w:spacing w:before="100" w:beforeAutospacing="1" w:after="100" w:afterAutospacing="1"/>
        <w:ind w:left="227"/>
        <w:rPr>
          <w:color w:val="5B9BD5" w:themeColor="accent1"/>
        </w:rPr>
      </w:pPr>
      <w:bookmarkStart w:id="73" w:name="_Toc513737811"/>
      <w:r w:rsidRPr="00507AD2">
        <w:rPr>
          <w:rFonts w:hint="eastAsia"/>
          <w:color w:val="5B9BD5" w:themeColor="accent1"/>
        </w:rPr>
        <w:lastRenderedPageBreak/>
        <w:t>附录</w:t>
      </w:r>
      <w:r w:rsidR="00585CC7">
        <w:rPr>
          <w:color w:val="5B9BD5" w:themeColor="accent1"/>
        </w:rPr>
        <w:t>5</w:t>
      </w:r>
      <w:r w:rsidR="003876B9">
        <w:rPr>
          <w:color w:val="5B9BD5" w:themeColor="accent1"/>
        </w:rPr>
        <w:t xml:space="preserve"> </w:t>
      </w:r>
      <w:r>
        <w:rPr>
          <w:rFonts w:hint="eastAsia"/>
          <w:color w:val="5B9BD5" w:themeColor="accent1"/>
        </w:rPr>
        <w:t>常用</w:t>
      </w:r>
      <w:r>
        <w:rPr>
          <w:color w:val="5B9BD5" w:themeColor="accent1"/>
        </w:rPr>
        <w:t>软件pbs脚本模板</w:t>
      </w:r>
      <w:bookmarkEnd w:id="73"/>
    </w:p>
    <w:p w:rsidR="00204160" w:rsidRPr="00204160" w:rsidRDefault="00204160" w:rsidP="00204160">
      <w:pPr>
        <w:pStyle w:val="aff9"/>
        <w:keepNext/>
        <w:keepLines/>
        <w:numPr>
          <w:ilvl w:val="0"/>
          <w:numId w:val="1"/>
        </w:numPr>
        <w:adjustRightInd w:val="0"/>
        <w:snapToGrid w:val="0"/>
        <w:spacing w:before="100" w:beforeAutospacing="1" w:after="100" w:afterAutospacing="1" w:line="360" w:lineRule="auto"/>
        <w:ind w:firstLineChars="0"/>
        <w:outlineLvl w:val="1"/>
        <w:rPr>
          <w:rFonts w:ascii="微软雅黑" w:eastAsia="微软雅黑" w:hAnsi="微软雅黑"/>
          <w:b/>
          <w:bCs/>
          <w:vanish/>
          <w:kern w:val="44"/>
          <w:sz w:val="28"/>
          <w:szCs w:val="44"/>
        </w:rPr>
      </w:pPr>
      <w:bookmarkStart w:id="74" w:name="_Toc513717434"/>
      <w:bookmarkStart w:id="75" w:name="_Toc513734244"/>
      <w:bookmarkStart w:id="76" w:name="_Toc513737741"/>
      <w:bookmarkStart w:id="77" w:name="_Toc513737812"/>
      <w:bookmarkEnd w:id="74"/>
      <w:bookmarkEnd w:id="75"/>
      <w:bookmarkEnd w:id="76"/>
      <w:bookmarkEnd w:id="77"/>
    </w:p>
    <w:p w:rsidR="009C6242" w:rsidRDefault="00ED0F2B" w:rsidP="00204160">
      <w:pPr>
        <w:pStyle w:val="HPC21"/>
        <w:numPr>
          <w:ilvl w:val="1"/>
          <w:numId w:val="1"/>
        </w:numPr>
        <w:spacing w:before="100" w:beforeAutospacing="1" w:after="100" w:afterAutospacing="1" w:line="360" w:lineRule="auto"/>
      </w:pPr>
      <w:bookmarkStart w:id="78" w:name="_Toc513737813"/>
      <w:r w:rsidRPr="00ED0F2B">
        <w:rPr>
          <w:rFonts w:hint="eastAsia"/>
        </w:rPr>
        <w:t>vasp-4.6-openmpi版本</w:t>
      </w:r>
      <w:bookmarkEnd w:id="78"/>
    </w:p>
    <w:p w:rsidR="009C6242" w:rsidRPr="00ED0F2B" w:rsidRDefault="009C6242" w:rsidP="00ED0F2B">
      <w:pPr>
        <w:pStyle w:val="aff8"/>
      </w:pPr>
      <w:r w:rsidRPr="00ED0F2B">
        <w:t>#!/bin/bash</w:t>
      </w:r>
    </w:p>
    <w:p w:rsidR="009C6242" w:rsidRPr="00ED0F2B" w:rsidRDefault="009C6242" w:rsidP="00ED0F2B">
      <w:pPr>
        <w:pStyle w:val="aff8"/>
      </w:pPr>
      <w:r w:rsidRPr="00ED0F2B">
        <w:t>#</w:t>
      </w:r>
    </w:p>
    <w:p w:rsidR="009C6242" w:rsidRPr="00ED0F2B" w:rsidRDefault="009C6242" w:rsidP="00ED0F2B">
      <w:pPr>
        <w:pStyle w:val="aff8"/>
      </w:pPr>
      <w:r w:rsidRPr="00ED0F2B">
        <w:t>#PBS -N carbon     #</w:t>
      </w:r>
      <w:r w:rsidRPr="00ED0F2B">
        <w:rPr>
          <w:rFonts w:hint="eastAsia"/>
        </w:rPr>
        <w:t>请修改作业名</w:t>
      </w:r>
    </w:p>
    <w:p w:rsidR="009C6242" w:rsidRPr="00ED0F2B" w:rsidRDefault="009C6242" w:rsidP="00ED0F2B">
      <w:pPr>
        <w:pStyle w:val="aff8"/>
      </w:pPr>
      <w:r w:rsidRPr="00ED0F2B">
        <w:t>#PBS -q blade_x    #</w:t>
      </w:r>
      <w:r w:rsidRPr="00ED0F2B">
        <w:rPr>
          <w:rFonts w:hint="eastAsia"/>
        </w:rPr>
        <w:t>请修改队列</w:t>
      </w:r>
    </w:p>
    <w:p w:rsidR="009C6242" w:rsidRPr="00ED0F2B" w:rsidRDefault="009C6242" w:rsidP="00ED0F2B">
      <w:pPr>
        <w:pStyle w:val="aff8"/>
      </w:pPr>
      <w:r w:rsidRPr="00ED0F2B">
        <w:t>#PBS -l nodes=2:ppn=20   #nodes</w:t>
      </w:r>
      <w:r w:rsidRPr="00ED0F2B">
        <w:rPr>
          <w:rFonts w:hint="eastAsia"/>
        </w:rPr>
        <w:t>为请求的节点数，</w:t>
      </w:r>
      <w:r w:rsidRPr="00ED0F2B">
        <w:t>ppn</w:t>
      </w:r>
      <w:r w:rsidRPr="00ED0F2B">
        <w:rPr>
          <w:rFonts w:hint="eastAsia"/>
        </w:rPr>
        <w:t>为每节点使用的核数</w:t>
      </w:r>
    </w:p>
    <w:p w:rsidR="009C6242" w:rsidRPr="00ED0F2B" w:rsidRDefault="009C6242" w:rsidP="00ED0F2B">
      <w:pPr>
        <w:pStyle w:val="aff8"/>
      </w:pPr>
      <w:r w:rsidRPr="00ED0F2B">
        <w:t>#PBS -l walltime=600:00:00 #</w:t>
      </w:r>
      <w:r w:rsidRPr="00ED0F2B">
        <w:rPr>
          <w:rFonts w:hint="eastAsia"/>
        </w:rPr>
        <w:t>指定作业最长运行时间</w:t>
      </w:r>
    </w:p>
    <w:p w:rsidR="009C6242" w:rsidRPr="00ED0F2B" w:rsidRDefault="009C6242" w:rsidP="00ED0F2B">
      <w:pPr>
        <w:pStyle w:val="aff8"/>
      </w:pPr>
      <w:r w:rsidRPr="00ED0F2B">
        <w:t>#PBS -j oe</w:t>
      </w:r>
    </w:p>
    <w:p w:rsidR="009C6242" w:rsidRPr="00ED0F2B" w:rsidRDefault="009C6242" w:rsidP="00ED0F2B">
      <w:pPr>
        <w:pStyle w:val="aff8"/>
      </w:pPr>
      <w:r w:rsidRPr="00ED0F2B">
        <w:t>#PBS -V</w:t>
      </w:r>
    </w:p>
    <w:p w:rsidR="009C6242" w:rsidRPr="00ED0F2B" w:rsidRDefault="009C6242" w:rsidP="00ED0F2B">
      <w:pPr>
        <w:pStyle w:val="aff8"/>
      </w:pPr>
    </w:p>
    <w:p w:rsidR="009C6242" w:rsidRPr="00ED0F2B" w:rsidRDefault="009C6242" w:rsidP="00ED0F2B">
      <w:pPr>
        <w:pStyle w:val="aff8"/>
      </w:pPr>
      <w:r w:rsidRPr="00ED0F2B">
        <w:t>source  /public/software/profile.d/mpi_openmpi-1.6.5-intel.sh</w:t>
      </w:r>
    </w:p>
    <w:p w:rsidR="009C6242" w:rsidRPr="00ED0F2B" w:rsidRDefault="009C6242" w:rsidP="00ED0F2B">
      <w:pPr>
        <w:pStyle w:val="aff8"/>
      </w:pPr>
    </w:p>
    <w:p w:rsidR="009C6242" w:rsidRPr="00ED0F2B" w:rsidRDefault="009C6242" w:rsidP="00ED0F2B">
      <w:pPr>
        <w:pStyle w:val="aff8"/>
      </w:pPr>
      <w:r w:rsidRPr="00ED0F2B">
        <w:t># The program we want to execute (modify to suit your setup)</w:t>
      </w:r>
    </w:p>
    <w:p w:rsidR="009C6242" w:rsidRPr="00ED0F2B" w:rsidRDefault="009C6242" w:rsidP="00ED0F2B">
      <w:pPr>
        <w:pStyle w:val="aff8"/>
      </w:pPr>
      <w:r w:rsidRPr="00ED0F2B">
        <w:t xml:space="preserve">  EXEC=/public/software/vasp/4.6/openmpi/intel/vasp</w:t>
      </w:r>
    </w:p>
    <w:p w:rsidR="009C6242" w:rsidRPr="00ED0F2B" w:rsidRDefault="009C6242" w:rsidP="00ED0F2B">
      <w:pPr>
        <w:pStyle w:val="aff8"/>
      </w:pPr>
    </w:p>
    <w:p w:rsidR="009C6242" w:rsidRPr="00ED0F2B" w:rsidRDefault="009C6242" w:rsidP="00ED0F2B">
      <w:pPr>
        <w:pStyle w:val="aff8"/>
      </w:pPr>
      <w:r w:rsidRPr="00ED0F2B">
        <w:t># setup hostfile</w:t>
      </w:r>
    </w:p>
    <w:p w:rsidR="009C6242" w:rsidRPr="00ED0F2B" w:rsidRDefault="009C6242" w:rsidP="00ED0F2B">
      <w:pPr>
        <w:pStyle w:val="aff8"/>
      </w:pPr>
      <w:r w:rsidRPr="00ED0F2B">
        <w:t xml:space="preserve">  echo "host: "</w:t>
      </w:r>
    </w:p>
    <w:p w:rsidR="009C6242" w:rsidRPr="00ED0F2B" w:rsidRDefault="009C6242" w:rsidP="00ED0F2B">
      <w:pPr>
        <w:pStyle w:val="aff8"/>
      </w:pPr>
      <w:r w:rsidRPr="00ED0F2B">
        <w:t>#  cat $PBS_JOBID-$PBS_JOBCOOKIE.hosts</w:t>
      </w:r>
    </w:p>
    <w:p w:rsidR="009C6242" w:rsidRPr="00ED0F2B" w:rsidRDefault="009C6242" w:rsidP="00ED0F2B">
      <w:pPr>
        <w:pStyle w:val="aff8"/>
      </w:pPr>
      <w:r w:rsidRPr="00ED0F2B">
        <w:t xml:space="preserve">  echo "--------Begin-------------------------------------------"</w:t>
      </w:r>
    </w:p>
    <w:p w:rsidR="009C6242" w:rsidRPr="00ED0F2B" w:rsidRDefault="009C6242" w:rsidP="00ED0F2B">
      <w:pPr>
        <w:pStyle w:val="aff8"/>
      </w:pPr>
      <w:r w:rsidRPr="00ED0F2B">
        <w:lastRenderedPageBreak/>
        <w:t># This job's working directory</w:t>
      </w:r>
    </w:p>
    <w:p w:rsidR="009C6242" w:rsidRPr="00ED0F2B" w:rsidRDefault="009C6242" w:rsidP="00ED0F2B">
      <w:pPr>
        <w:pStyle w:val="aff8"/>
      </w:pPr>
      <w:r w:rsidRPr="00ED0F2B">
        <w:t xml:space="preserve">  echo Working directory is $PBS_O_WORKDIR</w:t>
      </w:r>
    </w:p>
    <w:p w:rsidR="009C6242" w:rsidRPr="00ED0F2B" w:rsidRDefault="009C6242" w:rsidP="00ED0F2B">
      <w:pPr>
        <w:pStyle w:val="aff8"/>
      </w:pPr>
      <w:r w:rsidRPr="00ED0F2B">
        <w:t># go to work dir</w:t>
      </w:r>
    </w:p>
    <w:p w:rsidR="009C6242" w:rsidRPr="00ED0F2B" w:rsidRDefault="009C6242" w:rsidP="00ED0F2B">
      <w:pPr>
        <w:pStyle w:val="aff8"/>
      </w:pPr>
      <w:r w:rsidRPr="00ED0F2B">
        <w:t>cd $PBS_O_WORKDIR</w:t>
      </w:r>
    </w:p>
    <w:p w:rsidR="009C6242" w:rsidRPr="00ED0F2B" w:rsidRDefault="009C6242" w:rsidP="00ED0F2B">
      <w:pPr>
        <w:pStyle w:val="aff8"/>
      </w:pPr>
      <w:r w:rsidRPr="00ED0F2B">
        <w:t xml:space="preserve">  echo "Beginning time is: "</w:t>
      </w:r>
    </w:p>
    <w:p w:rsidR="009C6242" w:rsidRPr="00ED0F2B" w:rsidRDefault="009C6242" w:rsidP="00ED0F2B">
      <w:pPr>
        <w:pStyle w:val="aff8"/>
      </w:pPr>
      <w:r w:rsidRPr="00ED0F2B">
        <w:t xml:space="preserve">  echo Time is `date`     </w:t>
      </w:r>
    </w:p>
    <w:p w:rsidR="009C6242" w:rsidRPr="00ED0F2B" w:rsidRDefault="009C6242" w:rsidP="00ED0F2B">
      <w:pPr>
        <w:pStyle w:val="aff8"/>
      </w:pPr>
      <w:r w:rsidRPr="00ED0F2B">
        <w:t xml:space="preserve">  echo Directory is `pwd`</w:t>
      </w:r>
    </w:p>
    <w:p w:rsidR="009C6242" w:rsidRPr="00ED0F2B" w:rsidRDefault="009C6242" w:rsidP="00ED0F2B">
      <w:pPr>
        <w:pStyle w:val="aff8"/>
      </w:pPr>
      <w:r w:rsidRPr="00ED0F2B">
        <w:t xml:space="preserve">  NP=`cat $PBS_NODEFILE|wc -l` </w:t>
      </w:r>
    </w:p>
    <w:p w:rsidR="009C6242" w:rsidRPr="00ED0F2B" w:rsidRDefault="009C6242" w:rsidP="00ED0F2B">
      <w:pPr>
        <w:pStyle w:val="aff8"/>
      </w:pPr>
      <w:r w:rsidRPr="00ED0F2B">
        <w:t xml:space="preserve">  echo "Numbers of Processors:  $NP"</w:t>
      </w:r>
    </w:p>
    <w:p w:rsidR="009C6242" w:rsidRPr="00ED0F2B" w:rsidRDefault="009C6242" w:rsidP="00ED0F2B">
      <w:pPr>
        <w:pStyle w:val="aff8"/>
      </w:pPr>
      <w:r w:rsidRPr="00ED0F2B">
        <w:t xml:space="preserve">  echo "---------------------------------------------------"</w:t>
      </w:r>
    </w:p>
    <w:p w:rsidR="009C6242" w:rsidRPr="00ED0F2B" w:rsidRDefault="009C6242" w:rsidP="00ED0F2B">
      <w:pPr>
        <w:pStyle w:val="aff8"/>
      </w:pPr>
      <w:r w:rsidRPr="00ED0F2B">
        <w:t xml:space="preserve">     </w:t>
      </w:r>
    </w:p>
    <w:p w:rsidR="009C6242" w:rsidRPr="00ED0F2B" w:rsidRDefault="009C6242" w:rsidP="00ED0F2B">
      <w:pPr>
        <w:pStyle w:val="aff8"/>
      </w:pPr>
      <w:r w:rsidRPr="00ED0F2B">
        <w:t># running</w:t>
      </w:r>
    </w:p>
    <w:p w:rsidR="009C6242" w:rsidRPr="00ED0F2B" w:rsidRDefault="009C6242" w:rsidP="00ED0F2B">
      <w:pPr>
        <w:pStyle w:val="aff8"/>
      </w:pPr>
      <w:r w:rsidRPr="00ED0F2B">
        <w:t xml:space="preserve">  time mpirun -np $NP -machinefile $PBS_NODEFILE --mca btl self,sm,openib --bind-to-core $EXEC&gt;&gt; test.out    </w:t>
      </w:r>
    </w:p>
    <w:p w:rsidR="009C6242" w:rsidRPr="00ED0F2B" w:rsidRDefault="009C6242" w:rsidP="00ED0F2B">
      <w:pPr>
        <w:pStyle w:val="aff8"/>
      </w:pPr>
      <w:r w:rsidRPr="00ED0F2B">
        <w:t xml:space="preserve">  </w:t>
      </w:r>
    </w:p>
    <w:p w:rsidR="009C6242" w:rsidRPr="00ED0F2B" w:rsidRDefault="009C6242" w:rsidP="00ED0F2B">
      <w:pPr>
        <w:pStyle w:val="aff8"/>
      </w:pPr>
      <w:r w:rsidRPr="00ED0F2B">
        <w:t># clean</w:t>
      </w:r>
    </w:p>
    <w:p w:rsidR="009C6242" w:rsidRPr="00ED0F2B" w:rsidRDefault="009C6242" w:rsidP="00ED0F2B">
      <w:pPr>
        <w:pStyle w:val="aff8"/>
      </w:pPr>
      <w:r w:rsidRPr="00ED0F2B">
        <w:t xml:space="preserve">  echo "--------Finish-------------------------------------------"</w:t>
      </w:r>
    </w:p>
    <w:p w:rsidR="009C6242" w:rsidRPr="00ED0F2B" w:rsidRDefault="009C6242" w:rsidP="00ED0F2B">
      <w:pPr>
        <w:pStyle w:val="aff8"/>
      </w:pPr>
      <w:r w:rsidRPr="00ED0F2B">
        <w:t xml:space="preserve">  echo "Finishing time is: "</w:t>
      </w:r>
    </w:p>
    <w:p w:rsidR="009C6242" w:rsidRPr="00ED0F2B" w:rsidRDefault="009C6242" w:rsidP="00ED0F2B">
      <w:pPr>
        <w:pStyle w:val="aff8"/>
      </w:pPr>
      <w:r w:rsidRPr="00ED0F2B">
        <w:t xml:space="preserve">  echo Time is `date`     </w:t>
      </w:r>
    </w:p>
    <w:p w:rsidR="009C6242" w:rsidRPr="00ED0F2B" w:rsidRDefault="009C6242" w:rsidP="00ED0F2B">
      <w:pPr>
        <w:pStyle w:val="aff8"/>
      </w:pPr>
      <w:r w:rsidRPr="00ED0F2B">
        <w:t xml:space="preserve">  echo "--------Finish-------------------------------------------"</w:t>
      </w:r>
    </w:p>
    <w:p w:rsidR="00ED0F2B" w:rsidRDefault="00ED0F2B" w:rsidP="00ED0F2B">
      <w:pPr>
        <w:pStyle w:val="HPC21"/>
        <w:numPr>
          <w:ilvl w:val="1"/>
          <w:numId w:val="1"/>
        </w:numPr>
        <w:spacing w:before="100" w:beforeAutospacing="1" w:after="100" w:afterAutospacing="1" w:line="360" w:lineRule="auto"/>
      </w:pPr>
      <w:bookmarkStart w:id="79" w:name="_Toc513737814"/>
      <w:r w:rsidRPr="00ED0F2B">
        <w:rPr>
          <w:rFonts w:hint="eastAsia"/>
        </w:rPr>
        <w:lastRenderedPageBreak/>
        <w:t>vasp-5.2.12-openmpi版本</w:t>
      </w:r>
      <w:bookmarkEnd w:id="79"/>
    </w:p>
    <w:p w:rsidR="00ED0F2B" w:rsidRPr="00ED0F2B" w:rsidRDefault="00ED0F2B" w:rsidP="00ED0F2B">
      <w:pPr>
        <w:pStyle w:val="aff8"/>
      </w:pPr>
      <w:r w:rsidRPr="00ED0F2B">
        <w:t>#!/bin/bash</w:t>
      </w:r>
    </w:p>
    <w:p w:rsidR="00ED0F2B" w:rsidRPr="00ED0F2B" w:rsidRDefault="00ED0F2B" w:rsidP="00ED0F2B">
      <w:pPr>
        <w:pStyle w:val="aff8"/>
      </w:pPr>
      <w:r w:rsidRPr="00ED0F2B">
        <w:t>#</w:t>
      </w:r>
    </w:p>
    <w:p w:rsidR="00ED0F2B" w:rsidRPr="00ED0F2B" w:rsidRDefault="00ED0F2B" w:rsidP="00ED0F2B">
      <w:pPr>
        <w:pStyle w:val="aff8"/>
      </w:pPr>
      <w:r w:rsidRPr="00ED0F2B">
        <w:t>#PBS -N carbon     #</w:t>
      </w:r>
      <w:r w:rsidRPr="00ED0F2B">
        <w:rPr>
          <w:rFonts w:hint="eastAsia"/>
        </w:rPr>
        <w:t>请修改作业名</w:t>
      </w:r>
    </w:p>
    <w:p w:rsidR="00ED0F2B" w:rsidRPr="00ED0F2B" w:rsidRDefault="00ED0F2B" w:rsidP="00ED0F2B">
      <w:pPr>
        <w:pStyle w:val="aff8"/>
      </w:pPr>
      <w:r w:rsidRPr="00ED0F2B">
        <w:t>#PBS -q blade_x    #</w:t>
      </w:r>
      <w:r w:rsidRPr="00ED0F2B">
        <w:rPr>
          <w:rFonts w:hint="eastAsia"/>
        </w:rPr>
        <w:t>请修改队列</w:t>
      </w:r>
    </w:p>
    <w:p w:rsidR="00ED0F2B" w:rsidRPr="00ED0F2B" w:rsidRDefault="00ED0F2B" w:rsidP="00ED0F2B">
      <w:pPr>
        <w:pStyle w:val="aff8"/>
      </w:pPr>
      <w:r w:rsidRPr="00ED0F2B">
        <w:t>#PBS -l nodes=2:ppn=20 #nodes</w:t>
      </w:r>
      <w:r w:rsidRPr="00ED0F2B">
        <w:rPr>
          <w:rFonts w:hint="eastAsia"/>
        </w:rPr>
        <w:t>为请求的节点数，</w:t>
      </w:r>
      <w:r w:rsidRPr="00ED0F2B">
        <w:t>ppn</w:t>
      </w:r>
      <w:r w:rsidRPr="00ED0F2B">
        <w:rPr>
          <w:rFonts w:hint="eastAsia"/>
        </w:rPr>
        <w:t>为每节点使用的核数</w:t>
      </w:r>
    </w:p>
    <w:p w:rsidR="00ED0F2B" w:rsidRPr="00ED0F2B" w:rsidRDefault="00ED0F2B" w:rsidP="00ED0F2B">
      <w:pPr>
        <w:pStyle w:val="aff8"/>
      </w:pPr>
      <w:r w:rsidRPr="00ED0F2B">
        <w:t>#PBS -l walltime=600:00:00 #</w:t>
      </w:r>
      <w:r w:rsidRPr="00ED0F2B">
        <w:rPr>
          <w:rFonts w:hint="eastAsia"/>
        </w:rPr>
        <w:t>指定作业最长运行时间</w:t>
      </w:r>
    </w:p>
    <w:p w:rsidR="00ED0F2B" w:rsidRPr="00ED0F2B" w:rsidRDefault="00ED0F2B" w:rsidP="00ED0F2B">
      <w:pPr>
        <w:pStyle w:val="aff8"/>
      </w:pPr>
      <w:r w:rsidRPr="00ED0F2B">
        <w:t xml:space="preserve"> </w:t>
      </w:r>
    </w:p>
    <w:p w:rsidR="00ED0F2B" w:rsidRPr="00ED0F2B" w:rsidRDefault="00ED0F2B" w:rsidP="00ED0F2B">
      <w:pPr>
        <w:pStyle w:val="aff8"/>
      </w:pPr>
    </w:p>
    <w:p w:rsidR="00ED0F2B" w:rsidRPr="00ED0F2B" w:rsidRDefault="00ED0F2B" w:rsidP="00ED0F2B">
      <w:pPr>
        <w:pStyle w:val="aff8"/>
      </w:pPr>
      <w:r w:rsidRPr="00ED0F2B">
        <w:t>#PBS -j oe</w:t>
      </w:r>
    </w:p>
    <w:p w:rsidR="00ED0F2B" w:rsidRPr="00ED0F2B" w:rsidRDefault="00ED0F2B" w:rsidP="00ED0F2B">
      <w:pPr>
        <w:pStyle w:val="aff8"/>
      </w:pPr>
      <w:r w:rsidRPr="00ED0F2B">
        <w:t>#PBS -V</w:t>
      </w:r>
    </w:p>
    <w:p w:rsidR="00ED0F2B" w:rsidRPr="00ED0F2B" w:rsidRDefault="00ED0F2B" w:rsidP="00ED0F2B">
      <w:pPr>
        <w:pStyle w:val="aff8"/>
      </w:pPr>
    </w:p>
    <w:p w:rsidR="00ED0F2B" w:rsidRPr="00ED0F2B" w:rsidRDefault="00ED0F2B" w:rsidP="00ED0F2B">
      <w:pPr>
        <w:pStyle w:val="aff8"/>
      </w:pPr>
      <w:r w:rsidRPr="00ED0F2B">
        <w:t>source  /public/software/profile.d/mpi_openmpi-1.6.5-intel.sh</w:t>
      </w:r>
    </w:p>
    <w:p w:rsidR="00ED0F2B" w:rsidRPr="00ED0F2B" w:rsidRDefault="00ED0F2B" w:rsidP="00ED0F2B">
      <w:pPr>
        <w:pStyle w:val="aff8"/>
      </w:pPr>
    </w:p>
    <w:p w:rsidR="00ED0F2B" w:rsidRPr="00ED0F2B" w:rsidRDefault="00ED0F2B" w:rsidP="00ED0F2B">
      <w:pPr>
        <w:pStyle w:val="aff8"/>
      </w:pPr>
      <w:r w:rsidRPr="00ED0F2B">
        <w:t># The program we want to execute (modify to suit your setup)</w:t>
      </w:r>
    </w:p>
    <w:p w:rsidR="00ED0F2B" w:rsidRPr="00ED0F2B" w:rsidRDefault="00ED0F2B" w:rsidP="00ED0F2B">
      <w:pPr>
        <w:pStyle w:val="aff8"/>
      </w:pPr>
      <w:r w:rsidRPr="00ED0F2B">
        <w:t xml:space="preserve">  EXEC=/public/software/vasp/5.2.12/openmpi/intel/vasp</w:t>
      </w:r>
    </w:p>
    <w:p w:rsidR="00ED0F2B" w:rsidRPr="00ED0F2B" w:rsidRDefault="00ED0F2B" w:rsidP="00ED0F2B">
      <w:pPr>
        <w:pStyle w:val="aff8"/>
      </w:pPr>
    </w:p>
    <w:p w:rsidR="00ED0F2B" w:rsidRPr="00ED0F2B" w:rsidRDefault="00ED0F2B" w:rsidP="00ED0F2B">
      <w:pPr>
        <w:pStyle w:val="aff8"/>
      </w:pPr>
      <w:r w:rsidRPr="00ED0F2B">
        <w:t># setup hostfile</w:t>
      </w:r>
    </w:p>
    <w:p w:rsidR="00ED0F2B" w:rsidRPr="00ED0F2B" w:rsidRDefault="00ED0F2B" w:rsidP="00ED0F2B">
      <w:pPr>
        <w:pStyle w:val="aff8"/>
      </w:pPr>
      <w:r w:rsidRPr="00ED0F2B">
        <w:t xml:space="preserve">  echo "host: "</w:t>
      </w:r>
    </w:p>
    <w:p w:rsidR="00ED0F2B" w:rsidRPr="00ED0F2B" w:rsidRDefault="00ED0F2B" w:rsidP="00ED0F2B">
      <w:pPr>
        <w:pStyle w:val="aff8"/>
      </w:pPr>
      <w:r w:rsidRPr="00ED0F2B">
        <w:t>#  cat $PBS_JOBID-$PBS_JOBCOOKIE.hosts</w:t>
      </w:r>
    </w:p>
    <w:p w:rsidR="00ED0F2B" w:rsidRPr="00ED0F2B" w:rsidRDefault="00ED0F2B" w:rsidP="00ED0F2B">
      <w:pPr>
        <w:pStyle w:val="aff8"/>
      </w:pPr>
      <w:r w:rsidRPr="00ED0F2B">
        <w:t xml:space="preserve">  echo "--------Begin-------------------------------------------"</w:t>
      </w:r>
    </w:p>
    <w:p w:rsidR="00ED0F2B" w:rsidRPr="00ED0F2B" w:rsidRDefault="00ED0F2B" w:rsidP="00ED0F2B">
      <w:pPr>
        <w:pStyle w:val="aff8"/>
      </w:pPr>
      <w:r w:rsidRPr="00ED0F2B">
        <w:lastRenderedPageBreak/>
        <w:t># This job's working directory</w:t>
      </w:r>
    </w:p>
    <w:p w:rsidR="00ED0F2B" w:rsidRPr="00ED0F2B" w:rsidRDefault="00ED0F2B" w:rsidP="00ED0F2B">
      <w:pPr>
        <w:pStyle w:val="aff8"/>
      </w:pPr>
      <w:r w:rsidRPr="00ED0F2B">
        <w:t xml:space="preserve">  echo Working directory is $PBS_O_WORKDIR</w:t>
      </w:r>
    </w:p>
    <w:p w:rsidR="00ED0F2B" w:rsidRPr="00ED0F2B" w:rsidRDefault="00ED0F2B" w:rsidP="00ED0F2B">
      <w:pPr>
        <w:pStyle w:val="aff8"/>
      </w:pPr>
      <w:r w:rsidRPr="00ED0F2B">
        <w:t># go to work dir</w:t>
      </w:r>
    </w:p>
    <w:p w:rsidR="00ED0F2B" w:rsidRPr="00ED0F2B" w:rsidRDefault="00ED0F2B" w:rsidP="00ED0F2B">
      <w:pPr>
        <w:pStyle w:val="aff8"/>
      </w:pPr>
      <w:r w:rsidRPr="00ED0F2B">
        <w:t>cd $PBS_O_WORKDIR</w:t>
      </w:r>
    </w:p>
    <w:p w:rsidR="00ED0F2B" w:rsidRPr="00ED0F2B" w:rsidRDefault="00ED0F2B" w:rsidP="00ED0F2B">
      <w:pPr>
        <w:pStyle w:val="aff8"/>
      </w:pPr>
      <w:r w:rsidRPr="00ED0F2B">
        <w:t xml:space="preserve">  echo "Beginning time is: "</w:t>
      </w:r>
    </w:p>
    <w:p w:rsidR="00ED0F2B" w:rsidRPr="00ED0F2B" w:rsidRDefault="00ED0F2B" w:rsidP="00ED0F2B">
      <w:pPr>
        <w:pStyle w:val="aff8"/>
      </w:pPr>
      <w:r w:rsidRPr="00ED0F2B">
        <w:t xml:space="preserve">  echo Time is `date`     </w:t>
      </w:r>
    </w:p>
    <w:p w:rsidR="00ED0F2B" w:rsidRPr="00ED0F2B" w:rsidRDefault="00ED0F2B" w:rsidP="00ED0F2B">
      <w:pPr>
        <w:pStyle w:val="aff8"/>
      </w:pPr>
      <w:r w:rsidRPr="00ED0F2B">
        <w:t xml:space="preserve">  echo Directory is `pwd`</w:t>
      </w:r>
    </w:p>
    <w:p w:rsidR="00ED0F2B" w:rsidRPr="00ED0F2B" w:rsidRDefault="00ED0F2B" w:rsidP="00ED0F2B">
      <w:pPr>
        <w:pStyle w:val="aff8"/>
      </w:pPr>
      <w:r w:rsidRPr="00ED0F2B">
        <w:t xml:space="preserve">  NP=`cat $PBS_NODEFILE|wc -l` </w:t>
      </w:r>
    </w:p>
    <w:p w:rsidR="00ED0F2B" w:rsidRPr="00ED0F2B" w:rsidRDefault="00ED0F2B" w:rsidP="00ED0F2B">
      <w:pPr>
        <w:pStyle w:val="aff8"/>
      </w:pPr>
      <w:r w:rsidRPr="00ED0F2B">
        <w:t xml:space="preserve">  echo "Numbers of Processors:  $NP"</w:t>
      </w:r>
    </w:p>
    <w:p w:rsidR="00ED0F2B" w:rsidRPr="00ED0F2B" w:rsidRDefault="00ED0F2B" w:rsidP="00ED0F2B">
      <w:pPr>
        <w:pStyle w:val="aff8"/>
      </w:pPr>
      <w:r w:rsidRPr="00ED0F2B">
        <w:t xml:space="preserve">  echo "---------------------------------------------------"</w:t>
      </w:r>
    </w:p>
    <w:p w:rsidR="00ED0F2B" w:rsidRPr="00ED0F2B" w:rsidRDefault="00ED0F2B" w:rsidP="00ED0F2B">
      <w:pPr>
        <w:pStyle w:val="aff8"/>
      </w:pPr>
      <w:r w:rsidRPr="00ED0F2B">
        <w:t xml:space="preserve">     </w:t>
      </w:r>
    </w:p>
    <w:p w:rsidR="00ED0F2B" w:rsidRPr="00ED0F2B" w:rsidRDefault="00ED0F2B" w:rsidP="00ED0F2B">
      <w:pPr>
        <w:pStyle w:val="aff8"/>
      </w:pPr>
      <w:r w:rsidRPr="00ED0F2B">
        <w:t># running</w:t>
      </w:r>
    </w:p>
    <w:p w:rsidR="00ED0F2B" w:rsidRPr="00ED0F2B" w:rsidRDefault="00ED0F2B" w:rsidP="00ED0F2B">
      <w:pPr>
        <w:pStyle w:val="aff8"/>
      </w:pPr>
      <w:r w:rsidRPr="00ED0F2B">
        <w:t xml:space="preserve">  time mpirun -np $NP -machinefile $PBS_NODEFILE --mca btl self,sm,openib --bind-to-core $EXEC&gt;&gt; test.out    </w:t>
      </w:r>
    </w:p>
    <w:p w:rsidR="00ED0F2B" w:rsidRPr="00ED0F2B" w:rsidRDefault="00ED0F2B" w:rsidP="00ED0F2B">
      <w:pPr>
        <w:pStyle w:val="aff8"/>
      </w:pPr>
      <w:r w:rsidRPr="00ED0F2B">
        <w:t xml:space="preserve">  </w:t>
      </w:r>
    </w:p>
    <w:p w:rsidR="00ED0F2B" w:rsidRPr="00ED0F2B" w:rsidRDefault="00ED0F2B" w:rsidP="00ED0F2B">
      <w:pPr>
        <w:pStyle w:val="aff8"/>
      </w:pPr>
      <w:r w:rsidRPr="00ED0F2B">
        <w:t># clean</w:t>
      </w:r>
    </w:p>
    <w:p w:rsidR="00ED0F2B" w:rsidRPr="00ED0F2B" w:rsidRDefault="00ED0F2B" w:rsidP="00ED0F2B">
      <w:pPr>
        <w:pStyle w:val="aff8"/>
      </w:pPr>
      <w:r w:rsidRPr="00ED0F2B">
        <w:t xml:space="preserve">  echo "--------Finish-------------------------------------------"</w:t>
      </w:r>
    </w:p>
    <w:p w:rsidR="00ED0F2B" w:rsidRPr="00ED0F2B" w:rsidRDefault="00ED0F2B" w:rsidP="00ED0F2B">
      <w:pPr>
        <w:pStyle w:val="aff8"/>
      </w:pPr>
      <w:r w:rsidRPr="00ED0F2B">
        <w:t xml:space="preserve">  echo "Finishing time is: "</w:t>
      </w:r>
    </w:p>
    <w:p w:rsidR="00ED0F2B" w:rsidRPr="00ED0F2B" w:rsidRDefault="00ED0F2B" w:rsidP="00ED0F2B">
      <w:pPr>
        <w:pStyle w:val="aff8"/>
      </w:pPr>
      <w:r w:rsidRPr="00ED0F2B">
        <w:t xml:space="preserve">  echo Time is `date`     </w:t>
      </w:r>
    </w:p>
    <w:p w:rsidR="00ED0F2B" w:rsidRPr="00ED0F2B" w:rsidRDefault="00ED0F2B" w:rsidP="00ED0F2B">
      <w:pPr>
        <w:pStyle w:val="aff8"/>
      </w:pPr>
      <w:r w:rsidRPr="00ED0F2B">
        <w:t xml:space="preserve">  echo "--------Finish-------------------------------------------"</w:t>
      </w:r>
    </w:p>
    <w:p w:rsidR="00ED0F2B" w:rsidRPr="00ED0F2B" w:rsidRDefault="00ED0F2B" w:rsidP="00ED0F2B">
      <w:pPr>
        <w:autoSpaceDE w:val="0"/>
        <w:autoSpaceDN w:val="0"/>
        <w:adjustRightInd w:val="0"/>
        <w:jc w:val="left"/>
        <w:rPr>
          <w:rFonts w:ascii="宋体" w:eastAsia="宋体" w:cs="宋体"/>
          <w:kern w:val="0"/>
          <w:sz w:val="22"/>
        </w:rPr>
      </w:pPr>
    </w:p>
    <w:p w:rsidR="00ED0F2B" w:rsidRDefault="00ED0F2B" w:rsidP="00ED0F2B">
      <w:pPr>
        <w:pStyle w:val="HPC21"/>
        <w:numPr>
          <w:ilvl w:val="1"/>
          <w:numId w:val="1"/>
        </w:numPr>
        <w:spacing w:before="100" w:beforeAutospacing="1" w:after="100" w:afterAutospacing="1" w:line="360" w:lineRule="auto"/>
      </w:pPr>
      <w:bookmarkStart w:id="80" w:name="_Toc513737815"/>
      <w:r w:rsidRPr="00ED0F2B">
        <w:rPr>
          <w:rFonts w:hint="eastAsia"/>
        </w:rPr>
        <w:lastRenderedPageBreak/>
        <w:t>vasp-5.4.1-intelmpi版本</w:t>
      </w:r>
      <w:bookmarkEnd w:id="80"/>
    </w:p>
    <w:p w:rsidR="00ED0F2B" w:rsidRPr="00ED0F2B" w:rsidRDefault="00ED0F2B" w:rsidP="00ED0F2B">
      <w:pPr>
        <w:pStyle w:val="aff8"/>
      </w:pPr>
      <w:r w:rsidRPr="00ED0F2B">
        <w:t>#!/bin/bash</w:t>
      </w:r>
    </w:p>
    <w:p w:rsidR="00ED0F2B" w:rsidRPr="00ED0F2B" w:rsidRDefault="00ED0F2B" w:rsidP="00ED0F2B">
      <w:pPr>
        <w:pStyle w:val="aff8"/>
      </w:pPr>
      <w:r w:rsidRPr="00ED0F2B">
        <w:t>#</w:t>
      </w:r>
    </w:p>
    <w:p w:rsidR="00ED0F2B" w:rsidRPr="00ED0F2B" w:rsidRDefault="00ED0F2B" w:rsidP="00ED0F2B">
      <w:pPr>
        <w:pStyle w:val="aff8"/>
      </w:pPr>
      <w:r w:rsidRPr="00ED0F2B">
        <w:t>#PBS -N carbon     #</w:t>
      </w:r>
      <w:r w:rsidRPr="00ED0F2B">
        <w:rPr>
          <w:rFonts w:hint="eastAsia"/>
        </w:rPr>
        <w:t>请修改作业名</w:t>
      </w:r>
    </w:p>
    <w:p w:rsidR="00ED0F2B" w:rsidRPr="00ED0F2B" w:rsidRDefault="00ED0F2B" w:rsidP="00ED0F2B">
      <w:pPr>
        <w:pStyle w:val="aff8"/>
      </w:pPr>
      <w:r w:rsidRPr="00ED0F2B">
        <w:t>#PBS -q blade_x    #</w:t>
      </w:r>
      <w:r w:rsidRPr="00ED0F2B">
        <w:rPr>
          <w:rFonts w:hint="eastAsia"/>
        </w:rPr>
        <w:t>请修改队列</w:t>
      </w:r>
    </w:p>
    <w:p w:rsidR="00ED0F2B" w:rsidRPr="00ED0F2B" w:rsidRDefault="00ED0F2B" w:rsidP="00ED0F2B">
      <w:pPr>
        <w:pStyle w:val="aff8"/>
      </w:pPr>
      <w:r w:rsidRPr="00ED0F2B">
        <w:t>#PBS -l nodes=2:ppn=20  #nodes</w:t>
      </w:r>
      <w:r w:rsidRPr="00ED0F2B">
        <w:rPr>
          <w:rFonts w:hint="eastAsia"/>
        </w:rPr>
        <w:t>为请求的节点数，</w:t>
      </w:r>
      <w:r w:rsidRPr="00ED0F2B">
        <w:t>ppn</w:t>
      </w:r>
      <w:r w:rsidRPr="00ED0F2B">
        <w:rPr>
          <w:rFonts w:hint="eastAsia"/>
        </w:rPr>
        <w:t>为每节点使用的核数</w:t>
      </w:r>
    </w:p>
    <w:p w:rsidR="00ED0F2B" w:rsidRPr="00ED0F2B" w:rsidRDefault="00ED0F2B" w:rsidP="00ED0F2B">
      <w:pPr>
        <w:pStyle w:val="aff8"/>
      </w:pPr>
      <w:r w:rsidRPr="00ED0F2B">
        <w:t>#PBS -l walltime=600:00:00 #</w:t>
      </w:r>
      <w:r w:rsidRPr="00ED0F2B">
        <w:rPr>
          <w:rFonts w:hint="eastAsia"/>
        </w:rPr>
        <w:t>指定作业最长运行时间</w:t>
      </w:r>
    </w:p>
    <w:p w:rsidR="00ED0F2B" w:rsidRPr="00ED0F2B" w:rsidRDefault="00ED0F2B" w:rsidP="00ED0F2B">
      <w:pPr>
        <w:pStyle w:val="aff8"/>
      </w:pPr>
    </w:p>
    <w:p w:rsidR="00ED0F2B" w:rsidRPr="00ED0F2B" w:rsidRDefault="00ED0F2B" w:rsidP="00ED0F2B">
      <w:pPr>
        <w:pStyle w:val="aff8"/>
      </w:pPr>
    </w:p>
    <w:p w:rsidR="00ED0F2B" w:rsidRPr="00ED0F2B" w:rsidRDefault="00ED0F2B" w:rsidP="00ED0F2B">
      <w:pPr>
        <w:pStyle w:val="aff8"/>
      </w:pPr>
      <w:r w:rsidRPr="00ED0F2B">
        <w:t>#PBS -j oe</w:t>
      </w:r>
    </w:p>
    <w:p w:rsidR="00ED0F2B" w:rsidRPr="00ED0F2B" w:rsidRDefault="00ED0F2B" w:rsidP="00ED0F2B">
      <w:pPr>
        <w:pStyle w:val="aff8"/>
      </w:pPr>
      <w:r w:rsidRPr="00ED0F2B">
        <w:t>#PBS -V</w:t>
      </w:r>
    </w:p>
    <w:p w:rsidR="00ED0F2B" w:rsidRPr="00ED0F2B" w:rsidRDefault="00ED0F2B" w:rsidP="00ED0F2B">
      <w:pPr>
        <w:pStyle w:val="aff8"/>
      </w:pPr>
    </w:p>
    <w:p w:rsidR="00ED0F2B" w:rsidRPr="00ED0F2B" w:rsidRDefault="00ED0F2B" w:rsidP="00ED0F2B">
      <w:pPr>
        <w:pStyle w:val="aff8"/>
      </w:pPr>
      <w:r w:rsidRPr="00ED0F2B">
        <w:t>source  /public/software/profile.d/mpi_intelmpi-5.0.2.044.sh</w:t>
      </w:r>
    </w:p>
    <w:p w:rsidR="00ED0F2B" w:rsidRPr="00ED0F2B" w:rsidRDefault="00ED0F2B" w:rsidP="00ED0F2B">
      <w:pPr>
        <w:pStyle w:val="aff8"/>
      </w:pPr>
    </w:p>
    <w:p w:rsidR="00ED0F2B" w:rsidRPr="00ED0F2B" w:rsidRDefault="00ED0F2B" w:rsidP="00ED0F2B">
      <w:pPr>
        <w:pStyle w:val="aff8"/>
      </w:pPr>
      <w:r w:rsidRPr="00ED0F2B">
        <w:t># The program we want to execute (modify to suit your setup)</w:t>
      </w:r>
    </w:p>
    <w:p w:rsidR="00ED0F2B" w:rsidRPr="00ED0F2B" w:rsidRDefault="00ED0F2B" w:rsidP="00ED0F2B">
      <w:pPr>
        <w:pStyle w:val="aff8"/>
      </w:pPr>
      <w:r w:rsidRPr="00ED0F2B">
        <w:t xml:space="preserve">  EXEC=/public/software/vasp/5.4.1/intelmpi/vasp_std</w:t>
      </w:r>
    </w:p>
    <w:p w:rsidR="00ED0F2B" w:rsidRPr="00ED0F2B" w:rsidRDefault="00ED0F2B" w:rsidP="00ED0F2B">
      <w:pPr>
        <w:pStyle w:val="aff8"/>
      </w:pPr>
    </w:p>
    <w:p w:rsidR="00ED0F2B" w:rsidRPr="00ED0F2B" w:rsidRDefault="00ED0F2B" w:rsidP="00ED0F2B">
      <w:pPr>
        <w:pStyle w:val="aff8"/>
      </w:pPr>
      <w:r w:rsidRPr="00ED0F2B">
        <w:t># setup hostfile</w:t>
      </w:r>
    </w:p>
    <w:p w:rsidR="00ED0F2B" w:rsidRPr="00ED0F2B" w:rsidRDefault="00ED0F2B" w:rsidP="00ED0F2B">
      <w:pPr>
        <w:pStyle w:val="aff8"/>
      </w:pPr>
      <w:r w:rsidRPr="00ED0F2B">
        <w:t xml:space="preserve">  echo "host: "</w:t>
      </w:r>
    </w:p>
    <w:p w:rsidR="00ED0F2B" w:rsidRPr="00ED0F2B" w:rsidRDefault="00ED0F2B" w:rsidP="00ED0F2B">
      <w:pPr>
        <w:pStyle w:val="aff8"/>
      </w:pPr>
      <w:r w:rsidRPr="00ED0F2B">
        <w:t>#  cat $PBS_JOBID-$PBS_JOBCOOKIE.hosts</w:t>
      </w:r>
    </w:p>
    <w:p w:rsidR="00ED0F2B" w:rsidRPr="00ED0F2B" w:rsidRDefault="00ED0F2B" w:rsidP="00ED0F2B">
      <w:pPr>
        <w:pStyle w:val="aff8"/>
      </w:pPr>
      <w:r w:rsidRPr="00ED0F2B">
        <w:t xml:space="preserve">  echo "--------Begin-------------------------------------------"</w:t>
      </w:r>
    </w:p>
    <w:p w:rsidR="00ED0F2B" w:rsidRPr="00ED0F2B" w:rsidRDefault="00ED0F2B" w:rsidP="00ED0F2B">
      <w:pPr>
        <w:pStyle w:val="aff8"/>
      </w:pPr>
      <w:r w:rsidRPr="00ED0F2B">
        <w:lastRenderedPageBreak/>
        <w:t># This job's working directory</w:t>
      </w:r>
    </w:p>
    <w:p w:rsidR="00ED0F2B" w:rsidRPr="00ED0F2B" w:rsidRDefault="00ED0F2B" w:rsidP="00ED0F2B">
      <w:pPr>
        <w:pStyle w:val="aff8"/>
      </w:pPr>
      <w:r w:rsidRPr="00ED0F2B">
        <w:t xml:space="preserve">  echo Working directory is $PBS_O_WORKDIR</w:t>
      </w:r>
    </w:p>
    <w:p w:rsidR="00ED0F2B" w:rsidRPr="00ED0F2B" w:rsidRDefault="00ED0F2B" w:rsidP="00ED0F2B">
      <w:pPr>
        <w:pStyle w:val="aff8"/>
      </w:pPr>
      <w:r w:rsidRPr="00ED0F2B">
        <w:t># go to work dir</w:t>
      </w:r>
    </w:p>
    <w:p w:rsidR="00ED0F2B" w:rsidRPr="00ED0F2B" w:rsidRDefault="00ED0F2B" w:rsidP="00ED0F2B">
      <w:pPr>
        <w:pStyle w:val="aff8"/>
      </w:pPr>
      <w:r w:rsidRPr="00ED0F2B">
        <w:t>cd $PBS_O_WORKDIR</w:t>
      </w:r>
    </w:p>
    <w:p w:rsidR="00ED0F2B" w:rsidRPr="00ED0F2B" w:rsidRDefault="00ED0F2B" w:rsidP="00ED0F2B">
      <w:pPr>
        <w:pStyle w:val="aff8"/>
      </w:pPr>
      <w:r w:rsidRPr="00ED0F2B">
        <w:t xml:space="preserve">  echo "Beginning time is: "</w:t>
      </w:r>
    </w:p>
    <w:p w:rsidR="00ED0F2B" w:rsidRPr="00ED0F2B" w:rsidRDefault="00ED0F2B" w:rsidP="00ED0F2B">
      <w:pPr>
        <w:pStyle w:val="aff8"/>
      </w:pPr>
      <w:r w:rsidRPr="00ED0F2B">
        <w:t xml:space="preserve">  echo Time is `date`     </w:t>
      </w:r>
    </w:p>
    <w:p w:rsidR="00ED0F2B" w:rsidRPr="00ED0F2B" w:rsidRDefault="00ED0F2B" w:rsidP="00ED0F2B">
      <w:pPr>
        <w:pStyle w:val="aff8"/>
      </w:pPr>
      <w:r w:rsidRPr="00ED0F2B">
        <w:t xml:space="preserve">  echo Directory is `pwd`</w:t>
      </w:r>
    </w:p>
    <w:p w:rsidR="00ED0F2B" w:rsidRPr="00ED0F2B" w:rsidRDefault="00ED0F2B" w:rsidP="00ED0F2B">
      <w:pPr>
        <w:pStyle w:val="aff8"/>
      </w:pPr>
      <w:r w:rsidRPr="00ED0F2B">
        <w:t xml:space="preserve">  NP=`cat $PBS_NODEFILE|wc -l` </w:t>
      </w:r>
    </w:p>
    <w:p w:rsidR="00ED0F2B" w:rsidRPr="00ED0F2B" w:rsidRDefault="00ED0F2B" w:rsidP="00ED0F2B">
      <w:pPr>
        <w:pStyle w:val="aff8"/>
      </w:pPr>
      <w:r w:rsidRPr="00ED0F2B">
        <w:t xml:space="preserve">  echo "Numbers of Processors:  $NP"</w:t>
      </w:r>
    </w:p>
    <w:p w:rsidR="00ED0F2B" w:rsidRPr="00ED0F2B" w:rsidRDefault="00ED0F2B" w:rsidP="00ED0F2B">
      <w:pPr>
        <w:pStyle w:val="aff8"/>
      </w:pPr>
      <w:r w:rsidRPr="00ED0F2B">
        <w:t xml:space="preserve">  echo "---------------------------------------------------"</w:t>
      </w:r>
    </w:p>
    <w:p w:rsidR="00ED0F2B" w:rsidRPr="00ED0F2B" w:rsidRDefault="00ED0F2B" w:rsidP="00ED0F2B">
      <w:pPr>
        <w:pStyle w:val="aff8"/>
      </w:pPr>
      <w:r w:rsidRPr="00ED0F2B">
        <w:t xml:space="preserve">     </w:t>
      </w:r>
    </w:p>
    <w:p w:rsidR="00ED0F2B" w:rsidRPr="00ED0F2B" w:rsidRDefault="00ED0F2B" w:rsidP="00ED0F2B">
      <w:pPr>
        <w:pStyle w:val="aff8"/>
      </w:pPr>
      <w:r w:rsidRPr="00ED0F2B">
        <w:t># running</w:t>
      </w:r>
    </w:p>
    <w:p w:rsidR="00ED0F2B" w:rsidRPr="00ED0F2B" w:rsidRDefault="00ED0F2B" w:rsidP="00ED0F2B">
      <w:pPr>
        <w:pStyle w:val="aff8"/>
      </w:pPr>
      <w:r w:rsidRPr="00ED0F2B">
        <w:t xml:space="preserve">  time mpirun -np $NP -machinefile $PBS_NODEFILE  $EXEC&gt;&gt; test.out    </w:t>
      </w:r>
    </w:p>
    <w:p w:rsidR="00ED0F2B" w:rsidRPr="00ED0F2B" w:rsidRDefault="00ED0F2B" w:rsidP="00ED0F2B">
      <w:pPr>
        <w:pStyle w:val="aff8"/>
      </w:pPr>
      <w:r w:rsidRPr="00ED0F2B">
        <w:t xml:space="preserve">  </w:t>
      </w:r>
    </w:p>
    <w:p w:rsidR="00ED0F2B" w:rsidRPr="00ED0F2B" w:rsidRDefault="00ED0F2B" w:rsidP="00ED0F2B">
      <w:pPr>
        <w:pStyle w:val="aff8"/>
      </w:pPr>
      <w:r w:rsidRPr="00ED0F2B">
        <w:t># clean</w:t>
      </w:r>
    </w:p>
    <w:p w:rsidR="00ED0F2B" w:rsidRPr="00ED0F2B" w:rsidRDefault="00ED0F2B" w:rsidP="00ED0F2B">
      <w:pPr>
        <w:pStyle w:val="aff8"/>
      </w:pPr>
      <w:r w:rsidRPr="00ED0F2B">
        <w:t xml:space="preserve">  echo "--------Finish-------------------------------------------"</w:t>
      </w:r>
    </w:p>
    <w:p w:rsidR="00ED0F2B" w:rsidRPr="00ED0F2B" w:rsidRDefault="00ED0F2B" w:rsidP="00ED0F2B">
      <w:pPr>
        <w:pStyle w:val="aff8"/>
      </w:pPr>
      <w:r w:rsidRPr="00ED0F2B">
        <w:t xml:space="preserve">  echo "Finishing time is: "</w:t>
      </w:r>
    </w:p>
    <w:p w:rsidR="00ED0F2B" w:rsidRPr="00ED0F2B" w:rsidRDefault="00ED0F2B" w:rsidP="00ED0F2B">
      <w:pPr>
        <w:pStyle w:val="aff8"/>
      </w:pPr>
      <w:r w:rsidRPr="00ED0F2B">
        <w:t xml:space="preserve">  echo Time is `date`     </w:t>
      </w:r>
    </w:p>
    <w:p w:rsidR="00ED0F2B" w:rsidRPr="00ED0F2B" w:rsidRDefault="00ED0F2B" w:rsidP="00ED0F2B">
      <w:pPr>
        <w:pStyle w:val="aff8"/>
      </w:pPr>
      <w:r w:rsidRPr="00ED0F2B">
        <w:t xml:space="preserve">  echo "--------Finish-------------------------------------------"</w:t>
      </w:r>
    </w:p>
    <w:p w:rsidR="00ED0F2B" w:rsidRDefault="00ED0F2B" w:rsidP="00ED0F2B">
      <w:pPr>
        <w:pStyle w:val="HPC21"/>
        <w:numPr>
          <w:ilvl w:val="1"/>
          <w:numId w:val="1"/>
        </w:numPr>
        <w:spacing w:before="100" w:beforeAutospacing="1" w:after="100" w:afterAutospacing="1" w:line="360" w:lineRule="auto"/>
      </w:pPr>
      <w:bookmarkStart w:id="81" w:name="_Toc513737816"/>
      <w:r w:rsidRPr="00ED0F2B">
        <w:lastRenderedPageBreak/>
        <w:t>MaterialsStudio7.0</w:t>
      </w:r>
      <w:bookmarkEnd w:id="81"/>
    </w:p>
    <w:p w:rsidR="00ED0F2B" w:rsidRPr="00ED0F2B" w:rsidRDefault="00ED0F2B" w:rsidP="00ED0F2B">
      <w:pPr>
        <w:pStyle w:val="aff8"/>
      </w:pPr>
      <w:r w:rsidRPr="00ED0F2B">
        <w:t>#PBS -N Fe2O3_120        #</w:t>
      </w:r>
      <w:r w:rsidRPr="00ED0F2B">
        <w:rPr>
          <w:rFonts w:hint="eastAsia"/>
        </w:rPr>
        <w:t>请修改作业名</w:t>
      </w:r>
    </w:p>
    <w:p w:rsidR="00ED0F2B" w:rsidRPr="00ED0F2B" w:rsidRDefault="00ED0F2B" w:rsidP="00ED0F2B">
      <w:pPr>
        <w:pStyle w:val="aff8"/>
      </w:pPr>
      <w:r w:rsidRPr="00ED0F2B">
        <w:t>#PBS -q blade_x          #</w:t>
      </w:r>
      <w:r w:rsidRPr="00ED0F2B">
        <w:rPr>
          <w:rFonts w:hint="eastAsia"/>
        </w:rPr>
        <w:t>请修改队列</w:t>
      </w:r>
    </w:p>
    <w:p w:rsidR="00ED0F2B" w:rsidRPr="00ED0F2B" w:rsidRDefault="00ED0F2B" w:rsidP="00ED0F2B">
      <w:pPr>
        <w:pStyle w:val="aff8"/>
      </w:pPr>
      <w:r w:rsidRPr="00ED0F2B">
        <w:t>#PBS -j oe</w:t>
      </w:r>
    </w:p>
    <w:p w:rsidR="00ED0F2B" w:rsidRPr="00ED0F2B" w:rsidRDefault="00ED0F2B" w:rsidP="00ED0F2B">
      <w:pPr>
        <w:pStyle w:val="aff8"/>
      </w:pPr>
      <w:r w:rsidRPr="00ED0F2B">
        <w:t>#PBS -l nodes=2:ppn=20   #nodes</w:t>
      </w:r>
      <w:r w:rsidRPr="00ED0F2B">
        <w:rPr>
          <w:rFonts w:hint="eastAsia"/>
        </w:rPr>
        <w:t>为请求的节点数，</w:t>
      </w:r>
      <w:r w:rsidRPr="00ED0F2B">
        <w:t>ppn</w:t>
      </w:r>
      <w:r w:rsidRPr="00ED0F2B">
        <w:rPr>
          <w:rFonts w:hint="eastAsia"/>
        </w:rPr>
        <w:t>为每节点使用的核数</w:t>
      </w:r>
    </w:p>
    <w:p w:rsidR="00ED0F2B" w:rsidRPr="00ED0F2B" w:rsidRDefault="00ED0F2B" w:rsidP="00ED0F2B">
      <w:pPr>
        <w:pStyle w:val="aff8"/>
      </w:pPr>
      <w:r w:rsidRPr="00ED0F2B">
        <w:t>#PBS -l walltime=100:00:00  #</w:t>
      </w:r>
      <w:r w:rsidRPr="00ED0F2B">
        <w:rPr>
          <w:rFonts w:hint="eastAsia"/>
        </w:rPr>
        <w:t>指定作业最长运行时间</w:t>
      </w:r>
    </w:p>
    <w:p w:rsidR="00ED0F2B" w:rsidRPr="00ED0F2B" w:rsidRDefault="00ED0F2B" w:rsidP="00ED0F2B">
      <w:pPr>
        <w:pStyle w:val="aff8"/>
      </w:pPr>
    </w:p>
    <w:p w:rsidR="00ED0F2B" w:rsidRPr="00ED0F2B" w:rsidRDefault="00ED0F2B" w:rsidP="00ED0F2B">
      <w:pPr>
        <w:pStyle w:val="aff8"/>
      </w:pPr>
      <w:r w:rsidRPr="00ED0F2B">
        <w:t>cd $PBS_O_WORKDIR</w:t>
      </w:r>
    </w:p>
    <w:p w:rsidR="00ED0F2B" w:rsidRPr="00ED0F2B" w:rsidRDefault="00ED0F2B" w:rsidP="00ED0F2B">
      <w:pPr>
        <w:pStyle w:val="aff8"/>
      </w:pPr>
    </w:p>
    <w:p w:rsidR="00ED0F2B" w:rsidRPr="00ED0F2B" w:rsidRDefault="00ED0F2B" w:rsidP="00ED0F2B">
      <w:pPr>
        <w:pStyle w:val="aff8"/>
      </w:pPr>
      <w:r w:rsidRPr="00ED0F2B">
        <w:t>start_time=$(date +%s)</w:t>
      </w:r>
    </w:p>
    <w:p w:rsidR="00ED0F2B" w:rsidRPr="00ED0F2B" w:rsidRDefault="00ED0F2B" w:rsidP="00ED0F2B">
      <w:pPr>
        <w:pStyle w:val="aff8"/>
      </w:pPr>
      <w:r w:rsidRPr="00ED0F2B">
        <w:t>echo "start time: $(date)"</w:t>
      </w:r>
    </w:p>
    <w:p w:rsidR="00ED0F2B" w:rsidRPr="00ED0F2B" w:rsidRDefault="00ED0F2B" w:rsidP="00ED0F2B">
      <w:pPr>
        <w:pStyle w:val="aff8"/>
      </w:pPr>
      <w:r w:rsidRPr="00ED0F2B">
        <w:t>echo "Running nodes:"</w:t>
      </w:r>
    </w:p>
    <w:p w:rsidR="00ED0F2B" w:rsidRPr="00ED0F2B" w:rsidRDefault="00ED0F2B" w:rsidP="00ED0F2B">
      <w:pPr>
        <w:pStyle w:val="aff8"/>
      </w:pPr>
      <w:r w:rsidRPr="00ED0F2B">
        <w:t>cat $PBS_NODEFILE</w:t>
      </w:r>
    </w:p>
    <w:p w:rsidR="00ED0F2B" w:rsidRPr="00ED0F2B" w:rsidRDefault="00ED0F2B" w:rsidP="00ED0F2B">
      <w:pPr>
        <w:pStyle w:val="aff8"/>
      </w:pPr>
      <w:r w:rsidRPr="00ED0F2B">
        <w:t>echo "Total cores: $(cat $PBS_NODEFILE|wc -l)"</w:t>
      </w:r>
    </w:p>
    <w:p w:rsidR="00ED0F2B" w:rsidRPr="00ED0F2B" w:rsidRDefault="00ED0F2B" w:rsidP="00ED0F2B">
      <w:pPr>
        <w:pStyle w:val="aff8"/>
      </w:pPr>
    </w:p>
    <w:p w:rsidR="00ED0F2B" w:rsidRPr="00ED0F2B" w:rsidRDefault="00ED0F2B" w:rsidP="00ED0F2B">
      <w:pPr>
        <w:pStyle w:val="aff8"/>
      </w:pPr>
      <w:r w:rsidRPr="00ED0F2B">
        <w:t>NP=$(cat $PBS_NODEFILE|wc -l)</w:t>
      </w:r>
    </w:p>
    <w:p w:rsidR="00ED0F2B" w:rsidRPr="00ED0F2B" w:rsidRDefault="00ED0F2B" w:rsidP="00ED0F2B">
      <w:pPr>
        <w:pStyle w:val="aff8"/>
      </w:pPr>
      <w:r w:rsidRPr="00ED0F2B">
        <w:t>model=$(ls *.param|head -n 1)</w:t>
      </w:r>
    </w:p>
    <w:p w:rsidR="00ED0F2B" w:rsidRPr="00ED0F2B" w:rsidRDefault="00ED0F2B" w:rsidP="00ED0F2B">
      <w:pPr>
        <w:pStyle w:val="aff8"/>
      </w:pPr>
      <w:r w:rsidRPr="00ED0F2B">
        <w:t>model=${model%%.*}</w:t>
      </w:r>
    </w:p>
    <w:p w:rsidR="00ED0F2B" w:rsidRPr="00ED0F2B" w:rsidRDefault="00ED0F2B" w:rsidP="00ED0F2B">
      <w:pPr>
        <w:pStyle w:val="aff8"/>
      </w:pPr>
    </w:p>
    <w:p w:rsidR="00ED0F2B" w:rsidRPr="00ED0F2B" w:rsidRDefault="00ED0F2B" w:rsidP="00ED0F2B">
      <w:pPr>
        <w:pStyle w:val="aff8"/>
      </w:pPr>
      <w:r w:rsidRPr="00ED0F2B">
        <w:t>export MS_INSTALL_ROOT=/public/software/MS7/MaterialsStudio7.0</w:t>
      </w:r>
    </w:p>
    <w:p w:rsidR="00ED0F2B" w:rsidRPr="00ED0F2B" w:rsidRDefault="00ED0F2B" w:rsidP="00ED0F2B">
      <w:pPr>
        <w:pStyle w:val="aff8"/>
      </w:pPr>
      <w:r w:rsidRPr="00ED0F2B">
        <w:lastRenderedPageBreak/>
        <w:t>eval `${MS_INSTALL_ROOT}/share/license/data/lic_setup.sh ${MS_INSTALL_ROOT} -s sh`</w:t>
      </w:r>
    </w:p>
    <w:p w:rsidR="00ED0F2B" w:rsidRPr="00ED0F2B" w:rsidRDefault="00ED0F2B" w:rsidP="00ED0F2B">
      <w:pPr>
        <w:pStyle w:val="aff8"/>
      </w:pPr>
      <w:r w:rsidRPr="00ED0F2B">
        <w:t>eval `${MS_INSTALL_ROOT}/share/bin/ms_setup.sh ${MS_INSTALL_ROOT} -s sh`</w:t>
      </w:r>
    </w:p>
    <w:p w:rsidR="00ED0F2B" w:rsidRPr="00ED0F2B" w:rsidRDefault="00ED0F2B" w:rsidP="00ED0F2B">
      <w:pPr>
        <w:pStyle w:val="aff8"/>
      </w:pPr>
      <w:r w:rsidRPr="00ED0F2B">
        <w:t>export PSPOT_DIR=${MS_INSTALL_ROOT}/share/Resources/Quantum/Castep/Potentials</w:t>
      </w:r>
    </w:p>
    <w:p w:rsidR="00ED0F2B" w:rsidRPr="00ED0F2B" w:rsidRDefault="00ED0F2B" w:rsidP="00ED0F2B">
      <w:pPr>
        <w:pStyle w:val="aff8"/>
      </w:pPr>
      <w:r w:rsidRPr="00ED0F2B">
        <w:t>export DMOL3_DATA=${MS_INSTALL_ROOT}/share/Resources/Quantum/DMol3</w:t>
      </w:r>
    </w:p>
    <w:p w:rsidR="00ED0F2B" w:rsidRPr="00ED0F2B" w:rsidRDefault="00ED0F2B" w:rsidP="00ED0F2B">
      <w:pPr>
        <w:pStyle w:val="aff8"/>
      </w:pPr>
      <w:r w:rsidRPr="00ED0F2B">
        <w:t>export DMOL_TMP=/tmp</w:t>
      </w:r>
    </w:p>
    <w:p w:rsidR="00ED0F2B" w:rsidRPr="00ED0F2B" w:rsidRDefault="00ED0F2B" w:rsidP="00ED0F2B">
      <w:pPr>
        <w:pStyle w:val="aff8"/>
      </w:pPr>
    </w:p>
    <w:p w:rsidR="00ED0F2B" w:rsidRPr="00ED0F2B" w:rsidRDefault="00ED0F2B" w:rsidP="00ED0F2B">
      <w:pPr>
        <w:pStyle w:val="aff8"/>
      </w:pPr>
      <w:r w:rsidRPr="00ED0F2B">
        <w:t>mpirun -np $NP -machinefile $PBS_NODEFILE  /public/software/MS7/MaterialsStudio7.0/bin/castepexe.exe $model</w:t>
      </w:r>
    </w:p>
    <w:p w:rsidR="00ED0F2B" w:rsidRPr="00ED0F2B" w:rsidRDefault="00ED0F2B" w:rsidP="00ED0F2B">
      <w:pPr>
        <w:pStyle w:val="aff8"/>
      </w:pPr>
    </w:p>
    <w:p w:rsidR="00ED0F2B" w:rsidRPr="00ED0F2B" w:rsidRDefault="00ED0F2B" w:rsidP="00ED0F2B">
      <w:pPr>
        <w:pStyle w:val="aff8"/>
      </w:pPr>
      <w:r w:rsidRPr="00ED0F2B">
        <w:t>echo "end time: $(date)"</w:t>
      </w:r>
    </w:p>
    <w:p w:rsidR="00ED0F2B" w:rsidRPr="00ED0F2B" w:rsidRDefault="00ED0F2B" w:rsidP="00ED0F2B">
      <w:pPr>
        <w:pStyle w:val="aff8"/>
      </w:pPr>
      <w:r w:rsidRPr="00ED0F2B">
        <w:t>end_time=$(date +%s)</w:t>
      </w:r>
    </w:p>
    <w:p w:rsidR="00ED0F2B" w:rsidRPr="00ED0F2B" w:rsidRDefault="00ED0F2B" w:rsidP="00ED0F2B">
      <w:pPr>
        <w:pStyle w:val="aff8"/>
      </w:pPr>
      <w:r w:rsidRPr="00ED0F2B">
        <w:t>echo "Job Running Time:$((end_time - $start_time))"</w:t>
      </w:r>
    </w:p>
    <w:p w:rsidR="00ED0F2B" w:rsidRDefault="00ED0F2B" w:rsidP="00ED0F2B">
      <w:pPr>
        <w:pStyle w:val="HPC21"/>
        <w:numPr>
          <w:ilvl w:val="1"/>
          <w:numId w:val="1"/>
        </w:numPr>
        <w:spacing w:before="100" w:beforeAutospacing="1" w:after="100" w:afterAutospacing="1" w:line="360" w:lineRule="auto"/>
      </w:pPr>
      <w:bookmarkStart w:id="82" w:name="_Toc513737817"/>
      <w:r w:rsidRPr="00ED0F2B">
        <w:t>Gaussian09</w:t>
      </w:r>
      <w:bookmarkEnd w:id="82"/>
    </w:p>
    <w:p w:rsidR="00ED0F2B" w:rsidRPr="00ED0F2B" w:rsidRDefault="00ED0F2B" w:rsidP="00ED0F2B">
      <w:pPr>
        <w:pStyle w:val="aff8"/>
      </w:pPr>
      <w:r w:rsidRPr="00ED0F2B">
        <w:t>#PBS -N gaussian         #</w:t>
      </w:r>
      <w:r w:rsidRPr="00ED0F2B">
        <w:rPr>
          <w:rFonts w:hint="eastAsia"/>
        </w:rPr>
        <w:t>请修改作业名</w:t>
      </w:r>
    </w:p>
    <w:p w:rsidR="00ED0F2B" w:rsidRPr="00ED0F2B" w:rsidRDefault="00ED0F2B" w:rsidP="00ED0F2B">
      <w:pPr>
        <w:pStyle w:val="aff8"/>
      </w:pPr>
      <w:r w:rsidRPr="00ED0F2B">
        <w:t>#PBS -q blade_x          #</w:t>
      </w:r>
      <w:r w:rsidRPr="00ED0F2B">
        <w:rPr>
          <w:rFonts w:hint="eastAsia"/>
        </w:rPr>
        <w:t>请修改队列</w:t>
      </w:r>
    </w:p>
    <w:p w:rsidR="00ED0F2B" w:rsidRPr="00ED0F2B" w:rsidRDefault="00ED0F2B" w:rsidP="00ED0F2B">
      <w:pPr>
        <w:pStyle w:val="aff8"/>
      </w:pPr>
      <w:r w:rsidRPr="00ED0F2B">
        <w:t>#PBS -l nodes=1:ppn=20   #nodes</w:t>
      </w:r>
      <w:r w:rsidRPr="00ED0F2B">
        <w:rPr>
          <w:rFonts w:hint="eastAsia"/>
        </w:rPr>
        <w:t>为请求的节点数，</w:t>
      </w:r>
      <w:r w:rsidRPr="00ED0F2B">
        <w:t>ppn</w:t>
      </w:r>
      <w:r w:rsidRPr="00ED0F2B">
        <w:rPr>
          <w:rFonts w:hint="eastAsia"/>
        </w:rPr>
        <w:t>为每节点使用的核数</w:t>
      </w:r>
      <w:r w:rsidRPr="00ED0F2B">
        <w:t>,</w:t>
      </w:r>
      <w:r w:rsidRPr="00ED0F2B">
        <w:rPr>
          <w:rFonts w:hint="eastAsia"/>
        </w:rPr>
        <w:t>不推荐做跨节点运算</w:t>
      </w:r>
    </w:p>
    <w:p w:rsidR="00ED0F2B" w:rsidRPr="00ED0F2B" w:rsidRDefault="00ED0F2B" w:rsidP="00ED0F2B">
      <w:pPr>
        <w:pStyle w:val="aff8"/>
      </w:pPr>
      <w:r w:rsidRPr="00ED0F2B">
        <w:t>#PBS -j oe</w:t>
      </w:r>
    </w:p>
    <w:p w:rsidR="00ED0F2B" w:rsidRPr="00ED0F2B" w:rsidRDefault="00ED0F2B" w:rsidP="00ED0F2B">
      <w:pPr>
        <w:pStyle w:val="aff8"/>
      </w:pPr>
      <w:r w:rsidRPr="00ED0F2B">
        <w:lastRenderedPageBreak/>
        <w:t>#PBS -l walltime=1000:00:00  #</w:t>
      </w:r>
      <w:r w:rsidRPr="00ED0F2B">
        <w:rPr>
          <w:rFonts w:hint="eastAsia"/>
        </w:rPr>
        <w:t>指定作业最长运行时间</w:t>
      </w:r>
    </w:p>
    <w:p w:rsidR="00ED0F2B" w:rsidRPr="00ED0F2B" w:rsidRDefault="00ED0F2B" w:rsidP="00ED0F2B">
      <w:pPr>
        <w:pStyle w:val="aff8"/>
      </w:pPr>
      <w:r w:rsidRPr="00ED0F2B">
        <w:t>cd $PBS_O_WORKDIR</w:t>
      </w:r>
    </w:p>
    <w:p w:rsidR="00ED0F2B" w:rsidRPr="00ED0F2B" w:rsidRDefault="00ED0F2B" w:rsidP="00ED0F2B">
      <w:pPr>
        <w:pStyle w:val="aff8"/>
      </w:pPr>
    </w:p>
    <w:p w:rsidR="00ED0F2B" w:rsidRPr="00ED0F2B" w:rsidRDefault="00ED0F2B" w:rsidP="00ED0F2B">
      <w:pPr>
        <w:pStyle w:val="aff8"/>
      </w:pPr>
      <w:r w:rsidRPr="00ED0F2B">
        <w:t>JOB=h2o.com                             #</w:t>
      </w:r>
      <w:r w:rsidRPr="00ED0F2B">
        <w:rPr>
          <w:rFonts w:hint="eastAsia"/>
        </w:rPr>
        <w:t>指定输入文件名</w:t>
      </w:r>
    </w:p>
    <w:p w:rsidR="00ED0F2B" w:rsidRPr="00ED0F2B" w:rsidRDefault="00ED0F2B" w:rsidP="00ED0F2B">
      <w:pPr>
        <w:pStyle w:val="aff8"/>
      </w:pPr>
      <w:r w:rsidRPr="00ED0F2B">
        <w:t>JOBNAME=`basename "$JOB" .com`</w:t>
      </w:r>
    </w:p>
    <w:p w:rsidR="00ED0F2B" w:rsidRPr="00ED0F2B" w:rsidRDefault="00ED0F2B" w:rsidP="00ED0F2B">
      <w:pPr>
        <w:pStyle w:val="aff8"/>
      </w:pPr>
    </w:p>
    <w:p w:rsidR="00ED0F2B" w:rsidRPr="00ED0F2B" w:rsidRDefault="00ED0F2B" w:rsidP="00ED0F2B">
      <w:pPr>
        <w:pStyle w:val="aff8"/>
      </w:pPr>
      <w:r w:rsidRPr="00ED0F2B">
        <w:t>STARTTIME=`date`                    #</w:t>
      </w:r>
      <w:r w:rsidRPr="00ED0F2B">
        <w:rPr>
          <w:rFonts w:hint="eastAsia"/>
        </w:rPr>
        <w:t>获取作业开始时间</w:t>
      </w:r>
    </w:p>
    <w:p w:rsidR="00ED0F2B" w:rsidRPr="00ED0F2B" w:rsidRDefault="00ED0F2B" w:rsidP="00ED0F2B">
      <w:pPr>
        <w:pStyle w:val="aff8"/>
      </w:pPr>
      <w:r w:rsidRPr="00ED0F2B">
        <w:t>STIME=`date +%s`</w:t>
      </w:r>
    </w:p>
    <w:p w:rsidR="00ED0F2B" w:rsidRPr="00ED0F2B" w:rsidRDefault="00ED0F2B" w:rsidP="00ED0F2B">
      <w:pPr>
        <w:pStyle w:val="aff8"/>
      </w:pPr>
      <w:r w:rsidRPr="00ED0F2B">
        <w:t>source /public/software/profile.d/g09-env.sh        #</w:t>
      </w:r>
      <w:r w:rsidRPr="00ED0F2B">
        <w:rPr>
          <w:rFonts w:hint="eastAsia"/>
        </w:rPr>
        <w:t>读取环境变量</w:t>
      </w:r>
    </w:p>
    <w:p w:rsidR="00ED0F2B" w:rsidRPr="00ED0F2B" w:rsidRDefault="00ED0F2B" w:rsidP="00ED0F2B">
      <w:pPr>
        <w:pStyle w:val="aff8"/>
      </w:pPr>
      <w:r w:rsidRPr="00ED0F2B">
        <w:t>/public/software/g09/g09 &lt; $JOB &gt; "$JOBNAME.log"   #</w:t>
      </w:r>
      <w:r w:rsidRPr="00ED0F2B">
        <w:rPr>
          <w:rFonts w:hint="eastAsia"/>
        </w:rPr>
        <w:t>开始计算</w:t>
      </w:r>
    </w:p>
    <w:p w:rsidR="00ED0F2B" w:rsidRPr="00ED0F2B" w:rsidRDefault="00ED0F2B" w:rsidP="00ED0F2B">
      <w:pPr>
        <w:pStyle w:val="aff8"/>
      </w:pPr>
      <w:r w:rsidRPr="00ED0F2B">
        <w:t>echo &gt;&gt;"$JOBNAME.log"</w:t>
      </w:r>
    </w:p>
    <w:p w:rsidR="00ED0F2B" w:rsidRPr="00ED0F2B" w:rsidRDefault="00ED0F2B" w:rsidP="00ED0F2B">
      <w:pPr>
        <w:pStyle w:val="aff8"/>
      </w:pPr>
    </w:p>
    <w:p w:rsidR="00ED0F2B" w:rsidRPr="00ED0F2B" w:rsidRDefault="00ED0F2B" w:rsidP="00ED0F2B">
      <w:pPr>
        <w:pStyle w:val="aff8"/>
      </w:pPr>
      <w:r w:rsidRPr="00ED0F2B">
        <w:t>echo g09 job started:  $STARTTIME &gt;&gt;"$JOBNAME.log"  #</w:t>
      </w:r>
      <w:r w:rsidRPr="00ED0F2B">
        <w:rPr>
          <w:rFonts w:hint="eastAsia"/>
        </w:rPr>
        <w:t>输出作业的时间信息</w:t>
      </w:r>
    </w:p>
    <w:p w:rsidR="00ED0F2B" w:rsidRPr="00ED0F2B" w:rsidRDefault="00ED0F2B" w:rsidP="00ED0F2B">
      <w:pPr>
        <w:pStyle w:val="aff8"/>
      </w:pPr>
      <w:r w:rsidRPr="00ED0F2B">
        <w:t>echo g09 job finished: `date` &gt;&gt;"$JOBNAME.log"</w:t>
      </w:r>
    </w:p>
    <w:p w:rsidR="00ED0F2B" w:rsidRPr="00ED0F2B" w:rsidRDefault="00ED0F2B" w:rsidP="00ED0F2B">
      <w:pPr>
        <w:pStyle w:val="aff8"/>
      </w:pPr>
      <w:r w:rsidRPr="00ED0F2B">
        <w:t>let ETIME=`date +%s`-$STIME</w:t>
      </w:r>
    </w:p>
    <w:p w:rsidR="00ED0F2B" w:rsidRPr="00ED0F2B" w:rsidRDefault="00ED0F2B" w:rsidP="00ED0F2B">
      <w:pPr>
        <w:pStyle w:val="aff8"/>
      </w:pPr>
      <w:r w:rsidRPr="00ED0F2B">
        <w:t>echo Elapsed time: $ETIME &gt;&gt;"$JOBNAME.log"</w:t>
      </w:r>
    </w:p>
    <w:sectPr w:rsidR="00ED0F2B" w:rsidRPr="00ED0F2B" w:rsidSect="00B408BF">
      <w:footerReference w:type="default" r:id="rId82"/>
      <w:pgSz w:w="11907" w:h="16839" w:code="9"/>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BAB" w:rsidRDefault="00860BAB" w:rsidP="00052468">
      <w:r>
        <w:separator/>
      </w:r>
    </w:p>
  </w:endnote>
  <w:endnote w:type="continuationSeparator" w:id="0">
    <w:p w:rsidR="00860BAB" w:rsidRDefault="00860BAB" w:rsidP="00052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方正黑体简体">
    <w:altName w:val="黑体"/>
    <w:charset w:val="86"/>
    <w:family w:val="auto"/>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Time">
    <w:altName w:val="Times New Roman"/>
    <w:panose1 w:val="00000000000000000000"/>
    <w:charset w:val="00"/>
    <w:family w:val="roman"/>
    <w:notTrueType/>
    <w:pitch w:val="default"/>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GIN D+ Courier">
    <w:altName w:val="SimSun-ExtB"/>
    <w:charset w:val="86"/>
    <w:family w:val="auto"/>
    <w:pitch w:val="default"/>
    <w:sig w:usb0="00000001" w:usb1="080E0000" w:usb2="00000010" w:usb3="00000000" w:csb0="00040000" w:csb1="00000000"/>
  </w:font>
  <w:font w:name="Futura Bk">
    <w:altName w:val="Arial"/>
    <w:charset w:val="00"/>
    <w:family w:val="swiss"/>
    <w:pitch w:val="variable"/>
    <w:sig w:usb0="A00002AF" w:usb1="580E204A" w:usb2="00000010" w:usb3="00000000" w:csb0="000400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792917"/>
      <w:docPartObj>
        <w:docPartGallery w:val="Page Numbers (Bottom of Page)"/>
        <w:docPartUnique/>
      </w:docPartObj>
    </w:sdtPr>
    <w:sdtEndPr/>
    <w:sdtContent>
      <w:p w:rsidR="00F543E2" w:rsidRDefault="00F543E2">
        <w:pPr>
          <w:pStyle w:val="a6"/>
          <w:jc w:val="center"/>
        </w:pPr>
        <w:r>
          <w:fldChar w:fldCharType="begin"/>
        </w:r>
        <w:r>
          <w:instrText>PAGE   \* MERGEFORMAT</w:instrText>
        </w:r>
        <w:r>
          <w:fldChar w:fldCharType="separate"/>
        </w:r>
        <w:r w:rsidR="00B408BF" w:rsidRPr="00B408BF">
          <w:rPr>
            <w:noProof/>
            <w:lang w:val="zh-CN"/>
          </w:rPr>
          <w:t>66</w:t>
        </w:r>
        <w:r>
          <w:fldChar w:fldCharType="end"/>
        </w:r>
      </w:p>
    </w:sdtContent>
  </w:sdt>
  <w:p w:rsidR="00F543E2" w:rsidRDefault="00F543E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BAB" w:rsidRDefault="00860BAB" w:rsidP="00052468">
      <w:r>
        <w:separator/>
      </w:r>
    </w:p>
  </w:footnote>
  <w:footnote w:type="continuationSeparator" w:id="0">
    <w:p w:rsidR="00860BAB" w:rsidRDefault="00860BAB" w:rsidP="000524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25pt;height:14.25pt" o:bullet="t">
        <v:imagedata r:id="rId1" o:title=""/>
      </v:shape>
    </w:pict>
  </w:numPicBullet>
  <w:abstractNum w:abstractNumId="0" w15:restartNumberingAfterBreak="0">
    <w:nsid w:val="0000000F"/>
    <w:multiLevelType w:val="multilevel"/>
    <w:tmpl w:val="0000000F"/>
    <w:lvl w:ilvl="0">
      <w:start w:val="1"/>
      <w:numFmt w:val="decimal"/>
      <w:lvlText w:val="%1."/>
      <w:lvlJc w:val="left"/>
      <w:pPr>
        <w:tabs>
          <w:tab w:val="left" w:pos="0"/>
        </w:tabs>
        <w:ind w:left="360" w:hanging="360"/>
      </w:pPr>
      <w:rPr>
        <w:rFonts w:hint="default"/>
      </w:rPr>
    </w:lvl>
    <w:lvl w:ilvl="1" w:tentative="1">
      <w:start w:val="1"/>
      <w:numFmt w:val="lowerLetter"/>
      <w:lvlText w:val="%2)"/>
      <w:lvlJc w:val="left"/>
      <w:pPr>
        <w:tabs>
          <w:tab w:val="left" w:pos="0"/>
        </w:tabs>
        <w:ind w:left="840" w:hanging="420"/>
      </w:pPr>
    </w:lvl>
    <w:lvl w:ilvl="2" w:tentative="1">
      <w:start w:val="1"/>
      <w:numFmt w:val="lowerRoman"/>
      <w:lvlText w:val="%3."/>
      <w:lvlJc w:val="right"/>
      <w:pPr>
        <w:tabs>
          <w:tab w:val="left" w:pos="0"/>
        </w:tabs>
        <w:ind w:left="1260" w:hanging="420"/>
      </w:pPr>
    </w:lvl>
    <w:lvl w:ilvl="3" w:tentative="1">
      <w:start w:val="1"/>
      <w:numFmt w:val="bullet"/>
      <w:lvlText w:val=""/>
      <w:lvlJc w:val="left"/>
      <w:pPr>
        <w:tabs>
          <w:tab w:val="left" w:pos="0"/>
        </w:tabs>
        <w:ind w:left="1680" w:hanging="420"/>
      </w:pPr>
      <w:rPr>
        <w:rFonts w:ascii="Wingdings" w:hAnsi="Wingdings" w:hint="default"/>
      </w:rPr>
    </w:lvl>
    <w:lvl w:ilvl="4" w:tentative="1">
      <w:start w:val="1"/>
      <w:numFmt w:val="lowerLetter"/>
      <w:lvlText w:val="%5)"/>
      <w:lvlJc w:val="left"/>
      <w:pPr>
        <w:tabs>
          <w:tab w:val="left" w:pos="0"/>
        </w:tabs>
        <w:ind w:left="2100" w:hanging="420"/>
      </w:pPr>
    </w:lvl>
    <w:lvl w:ilvl="5" w:tentative="1">
      <w:start w:val="1"/>
      <w:numFmt w:val="lowerRoman"/>
      <w:lvlText w:val="%6."/>
      <w:lvlJc w:val="right"/>
      <w:pPr>
        <w:tabs>
          <w:tab w:val="left" w:pos="0"/>
        </w:tabs>
        <w:ind w:left="2520" w:hanging="420"/>
      </w:pPr>
    </w:lvl>
    <w:lvl w:ilvl="6" w:tentative="1">
      <w:start w:val="1"/>
      <w:numFmt w:val="decimal"/>
      <w:lvlText w:val="%7."/>
      <w:lvlJc w:val="left"/>
      <w:pPr>
        <w:tabs>
          <w:tab w:val="left" w:pos="0"/>
        </w:tabs>
        <w:ind w:left="2940" w:hanging="420"/>
      </w:pPr>
    </w:lvl>
    <w:lvl w:ilvl="7" w:tentative="1">
      <w:start w:val="1"/>
      <w:numFmt w:val="lowerLetter"/>
      <w:lvlText w:val="%8)"/>
      <w:lvlJc w:val="left"/>
      <w:pPr>
        <w:tabs>
          <w:tab w:val="left" w:pos="0"/>
        </w:tabs>
        <w:ind w:left="3360" w:hanging="420"/>
      </w:pPr>
    </w:lvl>
    <w:lvl w:ilvl="8" w:tentative="1">
      <w:start w:val="1"/>
      <w:numFmt w:val="lowerRoman"/>
      <w:lvlText w:val="%9."/>
      <w:lvlJc w:val="right"/>
      <w:pPr>
        <w:tabs>
          <w:tab w:val="left" w:pos="0"/>
        </w:tabs>
        <w:ind w:left="3780" w:hanging="420"/>
      </w:pPr>
    </w:lvl>
  </w:abstractNum>
  <w:abstractNum w:abstractNumId="1" w15:restartNumberingAfterBreak="0">
    <w:nsid w:val="014311C2"/>
    <w:multiLevelType w:val="multilevel"/>
    <w:tmpl w:val="014311C2"/>
    <w:lvl w:ilvl="0" w:tentative="1">
      <w:start w:val="1"/>
      <w:numFmt w:val="bullet"/>
      <w:pStyle w:val="HPC2"/>
      <w:lvlText w:val=""/>
      <w:lvlJc w:val="left"/>
      <w:pPr>
        <w:ind w:left="10" w:hanging="420"/>
      </w:pPr>
      <w:rPr>
        <w:rFonts w:ascii="Wingdings" w:hAnsi="Wingdings" w:hint="default"/>
      </w:rPr>
    </w:lvl>
    <w:lvl w:ilvl="1" w:tentative="1">
      <w:start w:val="1"/>
      <w:numFmt w:val="bullet"/>
      <w:lvlText w:val=""/>
      <w:lvlJc w:val="left"/>
      <w:pPr>
        <w:ind w:left="0" w:hanging="420"/>
      </w:pPr>
      <w:rPr>
        <w:rFonts w:ascii="Wingdings" w:hAnsi="Wingdings" w:hint="default"/>
      </w:rPr>
    </w:lvl>
    <w:lvl w:ilvl="2" w:tentative="1">
      <w:start w:val="1"/>
      <w:numFmt w:val="bullet"/>
      <w:lvlText w:val=""/>
      <w:lvlJc w:val="left"/>
      <w:pPr>
        <w:ind w:left="420" w:hanging="420"/>
      </w:pPr>
      <w:rPr>
        <w:rFonts w:ascii="Wingdings" w:hAnsi="Wingdings" w:hint="default"/>
      </w:rPr>
    </w:lvl>
    <w:lvl w:ilvl="3" w:tentative="1">
      <w:start w:val="1"/>
      <w:numFmt w:val="bullet"/>
      <w:lvlText w:val=""/>
      <w:lvlJc w:val="left"/>
      <w:pPr>
        <w:ind w:left="840" w:hanging="420"/>
      </w:pPr>
      <w:rPr>
        <w:rFonts w:ascii="Wingdings" w:hAnsi="Wingdings" w:hint="default"/>
      </w:rPr>
    </w:lvl>
    <w:lvl w:ilvl="4" w:tentative="1">
      <w:start w:val="1"/>
      <w:numFmt w:val="bullet"/>
      <w:lvlText w:val=""/>
      <w:lvlJc w:val="left"/>
      <w:pPr>
        <w:ind w:left="1260" w:hanging="420"/>
      </w:pPr>
      <w:rPr>
        <w:rFonts w:ascii="Wingdings" w:hAnsi="Wingdings" w:hint="default"/>
      </w:rPr>
    </w:lvl>
    <w:lvl w:ilvl="5" w:tentative="1">
      <w:start w:val="1"/>
      <w:numFmt w:val="bullet"/>
      <w:lvlText w:val=""/>
      <w:lvlJc w:val="left"/>
      <w:pPr>
        <w:ind w:left="1680" w:hanging="420"/>
      </w:pPr>
      <w:rPr>
        <w:rFonts w:ascii="Wingdings" w:hAnsi="Wingdings" w:hint="default"/>
      </w:rPr>
    </w:lvl>
    <w:lvl w:ilvl="6" w:tentative="1">
      <w:start w:val="1"/>
      <w:numFmt w:val="bullet"/>
      <w:lvlText w:val=""/>
      <w:lvlJc w:val="left"/>
      <w:pPr>
        <w:ind w:left="2100" w:hanging="420"/>
      </w:pPr>
      <w:rPr>
        <w:rFonts w:ascii="Wingdings" w:hAnsi="Wingdings" w:hint="default"/>
      </w:rPr>
    </w:lvl>
    <w:lvl w:ilvl="7" w:tentative="1">
      <w:start w:val="1"/>
      <w:numFmt w:val="bullet"/>
      <w:lvlText w:val=""/>
      <w:lvlJc w:val="left"/>
      <w:pPr>
        <w:ind w:left="2520" w:hanging="420"/>
      </w:pPr>
      <w:rPr>
        <w:rFonts w:ascii="Wingdings" w:hAnsi="Wingdings" w:hint="default"/>
      </w:rPr>
    </w:lvl>
    <w:lvl w:ilvl="8" w:tentative="1">
      <w:start w:val="1"/>
      <w:numFmt w:val="bullet"/>
      <w:lvlText w:val=""/>
      <w:lvlJc w:val="left"/>
      <w:pPr>
        <w:ind w:left="2940" w:hanging="420"/>
      </w:pPr>
      <w:rPr>
        <w:rFonts w:ascii="Wingdings" w:hAnsi="Wingdings" w:hint="default"/>
      </w:rPr>
    </w:lvl>
  </w:abstractNum>
  <w:abstractNum w:abstractNumId="2" w15:restartNumberingAfterBreak="0">
    <w:nsid w:val="01B94E6D"/>
    <w:multiLevelType w:val="multilevel"/>
    <w:tmpl w:val="01B94E6D"/>
    <w:lvl w:ilvl="0" w:tentative="1">
      <w:start w:val="1"/>
      <w:numFmt w:val="bullet"/>
      <w:pStyle w:val="HPC6"/>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15:restartNumberingAfterBreak="0">
    <w:nsid w:val="066870AC"/>
    <w:multiLevelType w:val="multilevel"/>
    <w:tmpl w:val="066870AC"/>
    <w:lvl w:ilvl="0" w:tentative="1">
      <w:start w:val="1"/>
      <w:numFmt w:val="bullet"/>
      <w:pStyle w:val="HPC3"/>
      <w:lvlText w:val=""/>
      <w:lvlJc w:val="left"/>
      <w:pPr>
        <w:ind w:left="1554"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 w15:restartNumberingAfterBreak="0">
    <w:nsid w:val="14A249D9"/>
    <w:multiLevelType w:val="multilevel"/>
    <w:tmpl w:val="14A249D9"/>
    <w:lvl w:ilvl="0" w:tentative="1">
      <w:start w:val="1"/>
      <w:numFmt w:val="bullet"/>
      <w:pStyle w:val="HPC1"/>
      <w:lvlText w:val=""/>
      <w:lvlJc w:val="left"/>
      <w:pPr>
        <w:ind w:left="84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5" w15:restartNumberingAfterBreak="0">
    <w:nsid w:val="18233014"/>
    <w:multiLevelType w:val="multilevel"/>
    <w:tmpl w:val="DD442FDA"/>
    <w:lvl w:ilvl="0">
      <w:start w:val="1"/>
      <w:numFmt w:val="decimal"/>
      <w:suff w:val="nothing"/>
      <w:lvlText w:val="%1."/>
      <w:lvlJc w:val="left"/>
      <w:pPr>
        <w:ind w:left="0" w:firstLine="0"/>
      </w:pPr>
      <w:rPr>
        <w:rFonts w:hint="eastAsia"/>
      </w:rPr>
    </w:lvl>
    <w:lvl w:ilvl="1">
      <w:start w:val="3"/>
      <w:numFmt w:val="decimal"/>
      <w:isLgl/>
      <w:lvlText w:val="%1.%2"/>
      <w:lvlJc w:val="left"/>
      <w:pPr>
        <w:ind w:left="771" w:hanging="630"/>
      </w:pPr>
      <w:rPr>
        <w:rFonts w:hint="default"/>
      </w:rPr>
    </w:lvl>
    <w:lvl w:ilvl="2">
      <w:start w:val="2"/>
      <w:numFmt w:val="decimal"/>
      <w:isLgl/>
      <w:lvlText w:val="%1.%2.%3"/>
      <w:lvlJc w:val="left"/>
      <w:pPr>
        <w:ind w:left="1002" w:hanging="720"/>
      </w:pPr>
      <w:rPr>
        <w:rFonts w:hint="default"/>
      </w:rPr>
    </w:lvl>
    <w:lvl w:ilvl="3">
      <w:start w:val="6"/>
      <w:numFmt w:val="decimal"/>
      <w:isLgl/>
      <w:lvlText w:val="%1.%2.%3.%4"/>
      <w:lvlJc w:val="left"/>
      <w:pPr>
        <w:ind w:left="1143" w:hanging="72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1926" w:hanging="108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568" w:hanging="1440"/>
      </w:pPr>
      <w:rPr>
        <w:rFonts w:hint="default"/>
      </w:rPr>
    </w:lvl>
  </w:abstractNum>
  <w:abstractNum w:abstractNumId="6" w15:restartNumberingAfterBreak="0">
    <w:nsid w:val="27C9772A"/>
    <w:multiLevelType w:val="multilevel"/>
    <w:tmpl w:val="27C9772A"/>
    <w:lvl w:ilvl="0" w:tentative="1">
      <w:start w:val="1"/>
      <w:numFmt w:val="decimal"/>
      <w:lvlText w:val="%1"/>
      <w:lvlJc w:val="left"/>
      <w:pPr>
        <w:ind w:left="432" w:hanging="432"/>
      </w:pPr>
      <w:rPr>
        <w:rFonts w:ascii="方正黑体简体" w:eastAsia="方正黑体简体" w:hint="eastAsia"/>
      </w:rPr>
    </w:lvl>
    <w:lvl w:ilvl="1" w:tentative="1">
      <w:start w:val="1"/>
      <w:numFmt w:val="decimal"/>
      <w:lvlText w:val="%1.%2"/>
      <w:lvlJc w:val="left"/>
      <w:pPr>
        <w:ind w:left="576" w:hanging="576"/>
      </w:pPr>
      <w:rPr>
        <w:rFonts w:ascii="方正黑体简体" w:eastAsia="方正黑体简体" w:hint="eastAsia"/>
      </w:rPr>
    </w:lvl>
    <w:lvl w:ilvl="2" w:tentative="1">
      <w:start w:val="1"/>
      <w:numFmt w:val="decimal"/>
      <w:lvlText w:val="%1.%2.%3"/>
      <w:lvlJc w:val="left"/>
      <w:pPr>
        <w:ind w:left="720" w:hanging="720"/>
      </w:pPr>
      <w:rPr>
        <w:rFonts w:ascii="方正黑体简体" w:eastAsia="方正黑体简体" w:hint="eastAsia"/>
      </w:rPr>
    </w:lvl>
    <w:lvl w:ilvl="3" w:tentative="1">
      <w:start w:val="1"/>
      <w:numFmt w:val="decimal"/>
      <w:pStyle w:val="4"/>
      <w:lvlText w:val="%1.%2.%3.%4"/>
      <w:lvlJc w:val="left"/>
      <w:pPr>
        <w:ind w:left="864" w:hanging="864"/>
      </w:pPr>
    </w:lvl>
    <w:lvl w:ilvl="4" w:tentative="1">
      <w:start w:val="1"/>
      <w:numFmt w:val="decimal"/>
      <w:pStyle w:val="5"/>
      <w:lvlText w:val="%1.%2.%3.%4.%5"/>
      <w:lvlJc w:val="left"/>
      <w:pPr>
        <w:ind w:left="1008" w:hanging="1008"/>
      </w:pPr>
    </w:lvl>
    <w:lvl w:ilvl="5" w:tentative="1">
      <w:start w:val="1"/>
      <w:numFmt w:val="decimal"/>
      <w:pStyle w:val="6"/>
      <w:lvlText w:val="%1.%2.%3.%4.%5.%6"/>
      <w:lvlJc w:val="left"/>
      <w:pPr>
        <w:ind w:left="1152" w:hanging="1152"/>
      </w:pPr>
    </w:lvl>
    <w:lvl w:ilvl="6" w:tentative="1">
      <w:start w:val="1"/>
      <w:numFmt w:val="decimal"/>
      <w:pStyle w:val="7"/>
      <w:lvlText w:val="%1.%2.%3.%4.%5.%6.%7"/>
      <w:lvlJc w:val="left"/>
      <w:pPr>
        <w:ind w:left="1296" w:hanging="1296"/>
      </w:pPr>
    </w:lvl>
    <w:lvl w:ilvl="7" w:tentative="1">
      <w:start w:val="1"/>
      <w:numFmt w:val="decimal"/>
      <w:pStyle w:val="8"/>
      <w:lvlText w:val="%1.%2.%3.%4.%5.%6.%7.%8"/>
      <w:lvlJc w:val="left"/>
      <w:pPr>
        <w:ind w:left="1440" w:hanging="1440"/>
      </w:pPr>
    </w:lvl>
    <w:lvl w:ilvl="8" w:tentative="1">
      <w:start w:val="1"/>
      <w:numFmt w:val="decimal"/>
      <w:pStyle w:val="9"/>
      <w:lvlText w:val="%1.%2.%3.%4.%5.%6.%7.%8.%9"/>
      <w:lvlJc w:val="left"/>
      <w:pPr>
        <w:ind w:left="1584" w:hanging="1584"/>
      </w:pPr>
    </w:lvl>
  </w:abstractNum>
  <w:abstractNum w:abstractNumId="7" w15:restartNumberingAfterBreak="0">
    <w:nsid w:val="3BA9120A"/>
    <w:multiLevelType w:val="multilevel"/>
    <w:tmpl w:val="3BA9120A"/>
    <w:lvl w:ilvl="0" w:tentative="1">
      <w:start w:val="1"/>
      <w:numFmt w:val="bullet"/>
      <w:pStyle w:val="a"/>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8" w15:restartNumberingAfterBreak="0">
    <w:nsid w:val="444260C0"/>
    <w:multiLevelType w:val="multilevel"/>
    <w:tmpl w:val="444260C0"/>
    <w:lvl w:ilvl="0" w:tentative="1">
      <w:start w:val="1"/>
      <w:numFmt w:val="bullet"/>
      <w:pStyle w:val="a0"/>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9" w15:restartNumberingAfterBreak="0">
    <w:nsid w:val="4988361F"/>
    <w:multiLevelType w:val="multilevel"/>
    <w:tmpl w:val="8C260080"/>
    <w:lvl w:ilvl="0">
      <w:start w:val="2"/>
      <w:numFmt w:val="decimal"/>
      <w:suff w:val="nothing"/>
      <w:lvlText w:val="%1."/>
      <w:lvlJc w:val="left"/>
      <w:pPr>
        <w:ind w:left="0" w:firstLine="0"/>
      </w:pPr>
      <w:rPr>
        <w:rFonts w:hint="eastAsia"/>
      </w:rPr>
    </w:lvl>
    <w:lvl w:ilvl="1">
      <w:start w:val="3"/>
      <w:numFmt w:val="decimal"/>
      <w:isLgl/>
      <w:lvlText w:val="%1.%2"/>
      <w:lvlJc w:val="left"/>
      <w:pPr>
        <w:ind w:left="771" w:hanging="630"/>
      </w:pPr>
      <w:rPr>
        <w:rFonts w:hint="default"/>
      </w:rPr>
    </w:lvl>
    <w:lvl w:ilvl="2">
      <w:start w:val="2"/>
      <w:numFmt w:val="decimal"/>
      <w:isLgl/>
      <w:lvlText w:val="%1.%2.%3"/>
      <w:lvlJc w:val="left"/>
      <w:pPr>
        <w:ind w:left="1002" w:hanging="720"/>
      </w:pPr>
      <w:rPr>
        <w:rFonts w:hint="default"/>
      </w:rPr>
    </w:lvl>
    <w:lvl w:ilvl="3">
      <w:start w:val="6"/>
      <w:numFmt w:val="decimal"/>
      <w:isLgl/>
      <w:lvlText w:val="%1.%2.%3.%4"/>
      <w:lvlJc w:val="left"/>
      <w:pPr>
        <w:ind w:left="1143" w:hanging="72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1926" w:hanging="108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568" w:hanging="1440"/>
      </w:pPr>
      <w:rPr>
        <w:rFonts w:hint="default"/>
      </w:rPr>
    </w:lvl>
  </w:abstractNum>
  <w:abstractNum w:abstractNumId="10" w15:restartNumberingAfterBreak="0">
    <w:nsid w:val="4DD98747"/>
    <w:multiLevelType w:val="singleLevel"/>
    <w:tmpl w:val="4DD98747"/>
    <w:lvl w:ilvl="0" w:tentative="1">
      <w:start w:val="1"/>
      <w:numFmt w:val="decimal"/>
      <w:pStyle w:val="1"/>
      <w:lvlText w:val="%1."/>
      <w:lvlJc w:val="left"/>
      <w:pPr>
        <w:tabs>
          <w:tab w:val="left" w:pos="425"/>
        </w:tabs>
        <w:ind w:left="425" w:hanging="425"/>
      </w:pPr>
    </w:lvl>
  </w:abstractNum>
  <w:abstractNum w:abstractNumId="11" w15:restartNumberingAfterBreak="0">
    <w:nsid w:val="53C97F65"/>
    <w:multiLevelType w:val="multilevel"/>
    <w:tmpl w:val="D506C5AA"/>
    <w:styleLink w:val="HPC"/>
    <w:lvl w:ilvl="0">
      <w:start w:val="1"/>
      <w:numFmt w:val="decimal"/>
      <w:suff w:val="space"/>
      <w:lvlText w:val="%1"/>
      <w:lvlJc w:val="left"/>
      <w:pPr>
        <w:ind w:left="227" w:hanging="227"/>
      </w:pPr>
      <w:rPr>
        <w:rFonts w:hint="eastAsia"/>
      </w:rPr>
    </w:lvl>
    <w:lvl w:ilvl="1">
      <w:start w:val="1"/>
      <w:numFmt w:val="decimal"/>
      <w:lvlText w:val="%2)"/>
      <w:lvlJc w:val="left"/>
      <w:pPr>
        <w:ind w:left="227" w:hanging="227"/>
      </w:pPr>
      <w:rPr>
        <w:rFonts w:hint="eastAsia"/>
      </w:rPr>
    </w:lvl>
    <w:lvl w:ilvl="2">
      <w:start w:val="1"/>
      <w:numFmt w:val="decimal"/>
      <w:suff w:val="space"/>
      <w:lvlText w:val="%1.%2.%3"/>
      <w:lvlJc w:val="left"/>
      <w:pPr>
        <w:ind w:left="227" w:hanging="227"/>
      </w:pPr>
      <w:rPr>
        <w:rFonts w:hint="eastAsia"/>
      </w:rPr>
    </w:lvl>
    <w:lvl w:ilvl="3">
      <w:start w:val="1"/>
      <w:numFmt w:val="decimal"/>
      <w:suff w:val="space"/>
      <w:lvlText w:val="%1.%2.%3.%4"/>
      <w:lvlJc w:val="left"/>
      <w:pPr>
        <w:ind w:left="227" w:hanging="227"/>
      </w:pPr>
      <w:rPr>
        <w:rFonts w:hint="eastAsia"/>
      </w:rPr>
    </w:lvl>
    <w:lvl w:ilvl="4">
      <w:start w:val="1"/>
      <w:numFmt w:val="decimal"/>
      <w:suff w:val="space"/>
      <w:lvlText w:val="%1.%2.%3.%4.%5"/>
      <w:lvlJc w:val="left"/>
      <w:pPr>
        <w:ind w:left="227" w:hanging="227"/>
      </w:pPr>
      <w:rPr>
        <w:rFonts w:hint="eastAsia"/>
      </w:rPr>
    </w:lvl>
    <w:lvl w:ilvl="5">
      <w:start w:val="1"/>
      <w:numFmt w:val="decimal"/>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2" w15:restartNumberingAfterBreak="0">
    <w:nsid w:val="55A56A00"/>
    <w:multiLevelType w:val="multilevel"/>
    <w:tmpl w:val="55A56A00"/>
    <w:lvl w:ilvl="0" w:tentative="1">
      <w:start w:val="1"/>
      <w:numFmt w:val="bullet"/>
      <w:pStyle w:val="HPC4"/>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3" w15:restartNumberingAfterBreak="0">
    <w:nsid w:val="56500A36"/>
    <w:multiLevelType w:val="singleLevel"/>
    <w:tmpl w:val="56500A36"/>
    <w:lvl w:ilvl="0">
      <w:start w:val="1"/>
      <w:numFmt w:val="decimal"/>
      <w:suff w:val="space"/>
      <w:lvlText w:val="%1."/>
      <w:lvlJc w:val="left"/>
    </w:lvl>
  </w:abstractNum>
  <w:abstractNum w:abstractNumId="14" w15:restartNumberingAfterBreak="0">
    <w:nsid w:val="56509F88"/>
    <w:multiLevelType w:val="multilevel"/>
    <w:tmpl w:val="E4A63AB2"/>
    <w:lvl w:ilvl="0">
      <w:start w:val="2"/>
      <w:numFmt w:val="decimal"/>
      <w:suff w:val="nothing"/>
      <w:lvlText w:val="%1."/>
      <w:lvlJc w:val="left"/>
      <w:pPr>
        <w:ind w:left="0" w:firstLine="0"/>
      </w:pPr>
      <w:rPr>
        <w:rFonts w:hint="eastAsia"/>
      </w:rPr>
    </w:lvl>
    <w:lvl w:ilvl="1">
      <w:start w:val="3"/>
      <w:numFmt w:val="decimal"/>
      <w:isLgl/>
      <w:lvlText w:val="%1.%2"/>
      <w:lvlJc w:val="left"/>
      <w:pPr>
        <w:ind w:left="771" w:hanging="630"/>
      </w:pPr>
      <w:rPr>
        <w:rFonts w:hint="default"/>
      </w:rPr>
    </w:lvl>
    <w:lvl w:ilvl="2">
      <w:start w:val="2"/>
      <w:numFmt w:val="decimal"/>
      <w:isLgl/>
      <w:lvlText w:val="%1.%2.%3"/>
      <w:lvlJc w:val="left"/>
      <w:pPr>
        <w:ind w:left="1002" w:hanging="720"/>
      </w:pPr>
      <w:rPr>
        <w:rFonts w:hint="default"/>
      </w:rPr>
    </w:lvl>
    <w:lvl w:ilvl="3">
      <w:start w:val="6"/>
      <w:numFmt w:val="decimal"/>
      <w:isLgl/>
      <w:lvlText w:val="%1.%2.%3.%4"/>
      <w:lvlJc w:val="left"/>
      <w:pPr>
        <w:ind w:left="1143" w:hanging="72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1926" w:hanging="108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568" w:hanging="1440"/>
      </w:pPr>
      <w:rPr>
        <w:rFonts w:hint="default"/>
      </w:rPr>
    </w:lvl>
  </w:abstractNum>
  <w:abstractNum w:abstractNumId="15" w15:restartNumberingAfterBreak="0">
    <w:nsid w:val="565269B6"/>
    <w:multiLevelType w:val="singleLevel"/>
    <w:tmpl w:val="565269B6"/>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56528C8B"/>
    <w:multiLevelType w:val="singleLevel"/>
    <w:tmpl w:val="56528C8B"/>
    <w:lvl w:ilvl="0">
      <w:start w:val="1"/>
      <w:numFmt w:val="bullet"/>
      <w:lvlText w:val=""/>
      <w:lvlJc w:val="left"/>
      <w:pPr>
        <w:tabs>
          <w:tab w:val="left" w:pos="420"/>
        </w:tabs>
        <w:ind w:left="420" w:hanging="420"/>
      </w:pPr>
      <w:rPr>
        <w:rFonts w:ascii="Wingdings" w:hAnsi="Wingdings" w:hint="default"/>
      </w:rPr>
    </w:lvl>
  </w:abstractNum>
  <w:abstractNum w:abstractNumId="17" w15:restartNumberingAfterBreak="0">
    <w:nsid w:val="5652BE64"/>
    <w:multiLevelType w:val="singleLevel"/>
    <w:tmpl w:val="5652BE64"/>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56D11F20"/>
    <w:multiLevelType w:val="singleLevel"/>
    <w:tmpl w:val="56D11F20"/>
    <w:lvl w:ilvl="0">
      <w:start w:val="1"/>
      <w:numFmt w:val="decimal"/>
      <w:suff w:val="space"/>
      <w:lvlText w:val="%1."/>
      <w:lvlJc w:val="left"/>
    </w:lvl>
  </w:abstractNum>
  <w:abstractNum w:abstractNumId="19" w15:restartNumberingAfterBreak="0">
    <w:nsid w:val="6FA722F3"/>
    <w:multiLevelType w:val="multilevel"/>
    <w:tmpl w:val="6FA722F3"/>
    <w:lvl w:ilvl="0" w:tentative="1">
      <w:start w:val="1"/>
      <w:numFmt w:val="chineseCountingThousand"/>
      <w:pStyle w:val="HPC10"/>
      <w:lvlText w:val="%1、"/>
      <w:lvlJc w:val="left"/>
      <w:pPr>
        <w:ind w:left="425" w:hanging="425"/>
      </w:pPr>
      <w:rPr>
        <w:rFonts w:hint="eastAsia"/>
      </w:rPr>
    </w:lvl>
    <w:lvl w:ilvl="1" w:tentative="1">
      <w:start w:val="1"/>
      <w:numFmt w:val="chineseCountingThousand"/>
      <w:pStyle w:val="HPC20"/>
      <w:lvlText w:val="(%2)"/>
      <w:lvlJc w:val="left"/>
      <w:pPr>
        <w:ind w:left="709" w:hanging="425"/>
      </w:pPr>
      <w:rPr>
        <w:rFonts w:hint="eastAsia"/>
      </w:rPr>
    </w:lvl>
    <w:lvl w:ilvl="2" w:tentative="1">
      <w:start w:val="1"/>
      <w:numFmt w:val="decimal"/>
      <w:pStyle w:val="HPC30"/>
      <w:lvlText w:val="%3."/>
      <w:lvlJc w:val="left"/>
      <w:pPr>
        <w:ind w:left="992" w:hanging="425"/>
      </w:pPr>
      <w:rPr>
        <w:rFonts w:hint="eastAsia"/>
      </w:rPr>
    </w:lvl>
    <w:lvl w:ilvl="3" w:tentative="1">
      <w:start w:val="1"/>
      <w:numFmt w:val="decimal"/>
      <w:pStyle w:val="HPC40"/>
      <w:lvlText w:val="(%4)"/>
      <w:lvlJc w:val="left"/>
      <w:pPr>
        <w:tabs>
          <w:tab w:val="left" w:pos="851"/>
        </w:tabs>
        <w:ind w:left="1276" w:hanging="425"/>
      </w:pPr>
      <w:rPr>
        <w:rFonts w:hint="eastAsia"/>
      </w:rPr>
    </w:lvl>
    <w:lvl w:ilvl="4" w:tentative="1">
      <w:start w:val="1"/>
      <w:numFmt w:val="upperLetter"/>
      <w:pStyle w:val="HPC5"/>
      <w:lvlText w:val="%5."/>
      <w:lvlJc w:val="left"/>
      <w:pPr>
        <w:tabs>
          <w:tab w:val="left" w:pos="1134"/>
        </w:tabs>
        <w:ind w:left="1559" w:hanging="425"/>
      </w:pPr>
      <w:rPr>
        <w:rFonts w:hint="eastAsia"/>
      </w:rPr>
    </w:lvl>
    <w:lvl w:ilvl="5" w:tentative="1">
      <w:start w:val="1"/>
      <w:numFmt w:val="lowerLetter"/>
      <w:pStyle w:val="HPC60"/>
      <w:lvlText w:val="%6."/>
      <w:lvlJc w:val="left"/>
      <w:pPr>
        <w:ind w:left="1843" w:hanging="425"/>
      </w:pPr>
      <w:rPr>
        <w:rFonts w:hint="eastAsia"/>
      </w:rPr>
    </w:lvl>
    <w:lvl w:ilvl="6" w:tentative="1">
      <w:start w:val="1"/>
      <w:numFmt w:val="decimal"/>
      <w:lvlText w:val="%1.%2.%3.%4.%5.%6.%7"/>
      <w:lvlJc w:val="left"/>
      <w:pPr>
        <w:ind w:left="3827" w:hanging="1276"/>
      </w:pPr>
      <w:rPr>
        <w:rFonts w:hint="eastAsia"/>
      </w:rPr>
    </w:lvl>
    <w:lvl w:ilvl="7" w:tentative="1">
      <w:start w:val="1"/>
      <w:numFmt w:val="decimal"/>
      <w:lvlText w:val="%1.%2.%3.%4.%5.%6.%7.%8"/>
      <w:lvlJc w:val="left"/>
      <w:pPr>
        <w:ind w:left="4394" w:hanging="1418"/>
      </w:pPr>
      <w:rPr>
        <w:rFonts w:hint="eastAsia"/>
      </w:rPr>
    </w:lvl>
    <w:lvl w:ilvl="8" w:tentative="1">
      <w:start w:val="1"/>
      <w:numFmt w:val="decimal"/>
      <w:lvlText w:val="%1.%2.%3.%4.%5.%6.%7.%8.%9"/>
      <w:lvlJc w:val="left"/>
      <w:pPr>
        <w:ind w:left="5102" w:hanging="1700"/>
      </w:pPr>
      <w:rPr>
        <w:rFonts w:hint="eastAsia"/>
      </w:rPr>
    </w:lvl>
  </w:abstractNum>
  <w:num w:numId="1">
    <w:abstractNumId w:val="11"/>
  </w:num>
  <w:num w:numId="2">
    <w:abstractNumId w:val="6"/>
  </w:num>
  <w:num w:numId="3">
    <w:abstractNumId w:val="19"/>
  </w:num>
  <w:num w:numId="4">
    <w:abstractNumId w:val="4"/>
  </w:num>
  <w:num w:numId="5">
    <w:abstractNumId w:val="1"/>
  </w:num>
  <w:num w:numId="6">
    <w:abstractNumId w:val="3"/>
  </w:num>
  <w:num w:numId="7">
    <w:abstractNumId w:val="12"/>
  </w:num>
  <w:num w:numId="8">
    <w:abstractNumId w:val="2"/>
  </w:num>
  <w:num w:numId="9">
    <w:abstractNumId w:val="7"/>
  </w:num>
  <w:num w:numId="10">
    <w:abstractNumId w:val="8"/>
  </w:num>
  <w:num w:numId="11">
    <w:abstractNumId w:val="10"/>
  </w:num>
  <w:num w:numId="12">
    <w:abstractNumId w:val="0"/>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FE2640"/>
    <w:rsid w:val="000049B6"/>
    <w:rsid w:val="00041E5A"/>
    <w:rsid w:val="00052468"/>
    <w:rsid w:val="000524CC"/>
    <w:rsid w:val="00052B35"/>
    <w:rsid w:val="00057A00"/>
    <w:rsid w:val="00075C4A"/>
    <w:rsid w:val="00081152"/>
    <w:rsid w:val="00093962"/>
    <w:rsid w:val="000E58D4"/>
    <w:rsid w:val="0011149A"/>
    <w:rsid w:val="00155FB6"/>
    <w:rsid w:val="0017636A"/>
    <w:rsid w:val="0018635C"/>
    <w:rsid w:val="00204160"/>
    <w:rsid w:val="002539FB"/>
    <w:rsid w:val="002C0123"/>
    <w:rsid w:val="003160E2"/>
    <w:rsid w:val="00341D03"/>
    <w:rsid w:val="00347663"/>
    <w:rsid w:val="003642CF"/>
    <w:rsid w:val="00374F37"/>
    <w:rsid w:val="003876B9"/>
    <w:rsid w:val="003C385E"/>
    <w:rsid w:val="00400BC3"/>
    <w:rsid w:val="00426A6E"/>
    <w:rsid w:val="004A1315"/>
    <w:rsid w:val="00507AD2"/>
    <w:rsid w:val="005233FC"/>
    <w:rsid w:val="005537B1"/>
    <w:rsid w:val="00560E0C"/>
    <w:rsid w:val="00585CC7"/>
    <w:rsid w:val="005959A1"/>
    <w:rsid w:val="005A268D"/>
    <w:rsid w:val="005C0EF6"/>
    <w:rsid w:val="005D6B05"/>
    <w:rsid w:val="005E30BB"/>
    <w:rsid w:val="005F07B1"/>
    <w:rsid w:val="0064075C"/>
    <w:rsid w:val="0066329B"/>
    <w:rsid w:val="006652ED"/>
    <w:rsid w:val="006664E7"/>
    <w:rsid w:val="00667348"/>
    <w:rsid w:val="006869DC"/>
    <w:rsid w:val="006B23AC"/>
    <w:rsid w:val="006C5098"/>
    <w:rsid w:val="006C61D6"/>
    <w:rsid w:val="006F0ABD"/>
    <w:rsid w:val="006F4D37"/>
    <w:rsid w:val="00725887"/>
    <w:rsid w:val="00732C9F"/>
    <w:rsid w:val="007340FF"/>
    <w:rsid w:val="007501E8"/>
    <w:rsid w:val="007B0D87"/>
    <w:rsid w:val="007C424D"/>
    <w:rsid w:val="00813FE3"/>
    <w:rsid w:val="0082625B"/>
    <w:rsid w:val="00856542"/>
    <w:rsid w:val="00860BAB"/>
    <w:rsid w:val="00875F16"/>
    <w:rsid w:val="00881EBC"/>
    <w:rsid w:val="00900911"/>
    <w:rsid w:val="00905657"/>
    <w:rsid w:val="0092499D"/>
    <w:rsid w:val="00956D2C"/>
    <w:rsid w:val="00973016"/>
    <w:rsid w:val="00982C69"/>
    <w:rsid w:val="0098313D"/>
    <w:rsid w:val="009A2332"/>
    <w:rsid w:val="009A4D9C"/>
    <w:rsid w:val="009C252F"/>
    <w:rsid w:val="009C6242"/>
    <w:rsid w:val="00A04A4B"/>
    <w:rsid w:val="00A15803"/>
    <w:rsid w:val="00A33DF2"/>
    <w:rsid w:val="00A74A71"/>
    <w:rsid w:val="00B408BF"/>
    <w:rsid w:val="00B93539"/>
    <w:rsid w:val="00BC502A"/>
    <w:rsid w:val="00BD181A"/>
    <w:rsid w:val="00C100D5"/>
    <w:rsid w:val="00C571B0"/>
    <w:rsid w:val="00CC3F5A"/>
    <w:rsid w:val="00CE09D5"/>
    <w:rsid w:val="00D00268"/>
    <w:rsid w:val="00D321BC"/>
    <w:rsid w:val="00D553EF"/>
    <w:rsid w:val="00D763C1"/>
    <w:rsid w:val="00D859E3"/>
    <w:rsid w:val="00DD0FC0"/>
    <w:rsid w:val="00DD1801"/>
    <w:rsid w:val="00E26C11"/>
    <w:rsid w:val="00E40395"/>
    <w:rsid w:val="00E40DF6"/>
    <w:rsid w:val="00E516BA"/>
    <w:rsid w:val="00E741CA"/>
    <w:rsid w:val="00EC0D28"/>
    <w:rsid w:val="00EC6136"/>
    <w:rsid w:val="00EC7F8A"/>
    <w:rsid w:val="00ED0F2B"/>
    <w:rsid w:val="00ED5C6E"/>
    <w:rsid w:val="00EF10C6"/>
    <w:rsid w:val="00EF3842"/>
    <w:rsid w:val="00F409CE"/>
    <w:rsid w:val="00F452E0"/>
    <w:rsid w:val="00F543E2"/>
    <w:rsid w:val="00FD4627"/>
    <w:rsid w:val="00FE73F2"/>
    <w:rsid w:val="44FE2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69A35C-6817-45B2-A73C-14D9380D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Default Paragraph Font" w:semiHidden="1" w:qFormat="1"/>
    <w:lsdException w:name="Subtitle" w:uiPriority="11" w:qFormat="1"/>
    <w:lsdException w:name="Date" w:uiPriority="99"/>
    <w:lsdException w:name="Hyperlink" w:uiPriority="99"/>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szCs w:val="22"/>
    </w:rPr>
  </w:style>
  <w:style w:type="paragraph" w:styleId="10">
    <w:name w:val="heading 1"/>
    <w:basedOn w:val="a1"/>
    <w:next w:val="a1"/>
    <w:link w:val="1Char"/>
    <w:uiPriority w:val="9"/>
    <w:qFormat/>
    <w:rsid w:val="00052468"/>
    <w:pPr>
      <w:keepNext/>
      <w:keepLines/>
      <w:spacing w:before="340" w:after="330" w:line="578" w:lineRule="auto"/>
      <w:outlineLvl w:val="0"/>
    </w:pPr>
    <w:rPr>
      <w:b/>
      <w:bCs/>
      <w:kern w:val="44"/>
      <w:sz w:val="44"/>
      <w:szCs w:val="44"/>
    </w:rPr>
  </w:style>
  <w:style w:type="paragraph" w:styleId="2">
    <w:name w:val="heading 2"/>
    <w:basedOn w:val="a1"/>
    <w:next w:val="a1"/>
    <w:link w:val="2Char"/>
    <w:uiPriority w:val="9"/>
    <w:unhideWhenUsed/>
    <w:qFormat/>
    <w:rsid w:val="003160E2"/>
    <w:pPr>
      <w:keepNext/>
      <w:keepLines/>
      <w:spacing w:before="260" w:after="260" w:line="416" w:lineRule="auto"/>
      <w:outlineLvl w:val="1"/>
    </w:pPr>
    <w:rPr>
      <w:rFonts w:ascii="Calibri Light" w:eastAsia="宋体" w:hAnsi="Calibri Light" w:cs="黑体"/>
      <w:b/>
      <w:bCs/>
      <w:sz w:val="32"/>
      <w:szCs w:val="32"/>
    </w:rPr>
  </w:style>
  <w:style w:type="paragraph" w:styleId="3">
    <w:name w:val="heading 3"/>
    <w:basedOn w:val="a1"/>
    <w:next w:val="a1"/>
    <w:link w:val="3Char"/>
    <w:uiPriority w:val="9"/>
    <w:unhideWhenUsed/>
    <w:qFormat/>
    <w:rsid w:val="003160E2"/>
    <w:pPr>
      <w:keepNext/>
      <w:keepLines/>
      <w:spacing w:before="260" w:after="260" w:line="416" w:lineRule="auto"/>
      <w:outlineLvl w:val="2"/>
    </w:pPr>
    <w:rPr>
      <w:rFonts w:ascii="Calibri" w:eastAsia="宋体" w:hAnsi="Calibri" w:cs="黑体"/>
      <w:b/>
      <w:bCs/>
      <w:sz w:val="32"/>
      <w:szCs w:val="32"/>
    </w:rPr>
  </w:style>
  <w:style w:type="paragraph" w:styleId="4">
    <w:name w:val="heading 4"/>
    <w:basedOn w:val="a1"/>
    <w:next w:val="a1"/>
    <w:link w:val="4Char"/>
    <w:uiPriority w:val="9"/>
    <w:qFormat/>
    <w:rsid w:val="003160E2"/>
    <w:pPr>
      <w:keepNext/>
      <w:keepLines/>
      <w:numPr>
        <w:ilvl w:val="3"/>
        <w:numId w:val="2"/>
      </w:numPr>
      <w:spacing w:before="280" w:after="290" w:line="376" w:lineRule="auto"/>
      <w:ind w:left="-567" w:firstLine="0"/>
      <w:outlineLvl w:val="3"/>
    </w:pPr>
    <w:rPr>
      <w:rFonts w:ascii="微软雅黑" w:eastAsia="微软雅黑" w:hAnsi="Cambria" w:cs="Times New Roman"/>
      <w:b/>
      <w:bCs/>
      <w:sz w:val="24"/>
      <w:szCs w:val="28"/>
    </w:rPr>
  </w:style>
  <w:style w:type="paragraph" w:styleId="5">
    <w:name w:val="heading 5"/>
    <w:basedOn w:val="a1"/>
    <w:next w:val="a1"/>
    <w:link w:val="5Char"/>
    <w:qFormat/>
    <w:rsid w:val="003160E2"/>
    <w:pPr>
      <w:keepNext/>
      <w:keepLines/>
      <w:numPr>
        <w:ilvl w:val="4"/>
        <w:numId w:val="2"/>
      </w:numPr>
      <w:spacing w:line="360" w:lineRule="auto"/>
      <w:ind w:left="-567" w:firstLine="0"/>
      <w:outlineLvl w:val="4"/>
    </w:pPr>
    <w:rPr>
      <w:rFonts w:ascii="微软雅黑" w:eastAsia="微软雅黑" w:hAnsi="Times New Roman" w:cs="Times New Roman"/>
      <w:b/>
      <w:bCs/>
      <w:sz w:val="24"/>
      <w:szCs w:val="28"/>
    </w:rPr>
  </w:style>
  <w:style w:type="paragraph" w:styleId="6">
    <w:name w:val="heading 6"/>
    <w:basedOn w:val="a1"/>
    <w:next w:val="a1"/>
    <w:link w:val="6Char"/>
    <w:qFormat/>
    <w:rsid w:val="003160E2"/>
    <w:pPr>
      <w:keepNext/>
      <w:keepLines/>
      <w:numPr>
        <w:ilvl w:val="5"/>
        <w:numId w:val="2"/>
      </w:numPr>
      <w:spacing w:line="360" w:lineRule="auto"/>
      <w:ind w:left="-567" w:firstLine="0"/>
      <w:outlineLvl w:val="5"/>
    </w:pPr>
    <w:rPr>
      <w:rFonts w:ascii="微软雅黑" w:eastAsia="微软雅黑" w:hAnsi="Cambria" w:cs="Times New Roman"/>
      <w:b/>
      <w:bCs/>
      <w:sz w:val="24"/>
      <w:szCs w:val="24"/>
    </w:rPr>
  </w:style>
  <w:style w:type="paragraph" w:styleId="7">
    <w:name w:val="heading 7"/>
    <w:basedOn w:val="a1"/>
    <w:next w:val="a1"/>
    <w:link w:val="7Char"/>
    <w:qFormat/>
    <w:rsid w:val="003160E2"/>
    <w:pPr>
      <w:keepNext/>
      <w:keepLines/>
      <w:numPr>
        <w:ilvl w:val="6"/>
        <w:numId w:val="2"/>
      </w:numPr>
      <w:spacing w:line="360" w:lineRule="auto"/>
      <w:ind w:left="-567" w:firstLine="0"/>
      <w:outlineLvl w:val="6"/>
    </w:pPr>
    <w:rPr>
      <w:rFonts w:ascii="微软雅黑" w:eastAsia="微软雅黑" w:hAnsi="Times New Roman" w:cs="Times New Roman"/>
      <w:b/>
      <w:bCs/>
      <w:sz w:val="24"/>
      <w:szCs w:val="24"/>
    </w:rPr>
  </w:style>
  <w:style w:type="paragraph" w:styleId="8">
    <w:name w:val="heading 8"/>
    <w:basedOn w:val="a1"/>
    <w:next w:val="a1"/>
    <w:link w:val="8Char"/>
    <w:qFormat/>
    <w:rsid w:val="003160E2"/>
    <w:pPr>
      <w:keepNext/>
      <w:keepLines/>
      <w:numPr>
        <w:ilvl w:val="7"/>
        <w:numId w:val="2"/>
      </w:numPr>
      <w:spacing w:before="120" w:after="120" w:line="360" w:lineRule="auto"/>
      <w:ind w:left="-567" w:firstLine="0"/>
      <w:outlineLvl w:val="7"/>
    </w:pPr>
    <w:rPr>
      <w:rFonts w:ascii="微软雅黑" w:eastAsia="微软雅黑" w:hAnsi="Cambria" w:cs="Times New Roman"/>
      <w:b/>
      <w:sz w:val="24"/>
      <w:szCs w:val="24"/>
    </w:rPr>
  </w:style>
  <w:style w:type="paragraph" w:styleId="9">
    <w:name w:val="heading 9"/>
    <w:basedOn w:val="a1"/>
    <w:next w:val="a1"/>
    <w:link w:val="9Char"/>
    <w:qFormat/>
    <w:rsid w:val="003160E2"/>
    <w:pPr>
      <w:keepNext/>
      <w:keepLines/>
      <w:numPr>
        <w:ilvl w:val="8"/>
        <w:numId w:val="2"/>
      </w:numPr>
      <w:spacing w:line="360" w:lineRule="auto"/>
      <w:ind w:left="0" w:firstLine="0"/>
      <w:outlineLvl w:val="8"/>
    </w:pPr>
    <w:rPr>
      <w:rFonts w:ascii="微软雅黑" w:eastAsia="微软雅黑" w:hAnsi="Cambria" w:cs="Times New Roman"/>
      <w:b/>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rsid w:val="000524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052468"/>
    <w:rPr>
      <w:kern w:val="2"/>
      <w:sz w:val="18"/>
      <w:szCs w:val="18"/>
    </w:rPr>
  </w:style>
  <w:style w:type="paragraph" w:styleId="a6">
    <w:name w:val="footer"/>
    <w:basedOn w:val="a1"/>
    <w:link w:val="Char0"/>
    <w:uiPriority w:val="99"/>
    <w:rsid w:val="00052468"/>
    <w:pPr>
      <w:tabs>
        <w:tab w:val="center" w:pos="4153"/>
        <w:tab w:val="right" w:pos="8306"/>
      </w:tabs>
      <w:snapToGrid w:val="0"/>
      <w:jc w:val="left"/>
    </w:pPr>
    <w:rPr>
      <w:sz w:val="18"/>
      <w:szCs w:val="18"/>
    </w:rPr>
  </w:style>
  <w:style w:type="character" w:customStyle="1" w:styleId="Char0">
    <w:name w:val="页脚 Char"/>
    <w:basedOn w:val="a2"/>
    <w:link w:val="a6"/>
    <w:uiPriority w:val="99"/>
    <w:rsid w:val="00052468"/>
    <w:rPr>
      <w:kern w:val="2"/>
      <w:sz w:val="18"/>
      <w:szCs w:val="18"/>
    </w:rPr>
  </w:style>
  <w:style w:type="character" w:styleId="a7">
    <w:name w:val="Hyperlink"/>
    <w:basedOn w:val="a2"/>
    <w:uiPriority w:val="99"/>
    <w:unhideWhenUsed/>
    <w:rsid w:val="00052468"/>
    <w:rPr>
      <w:color w:val="0563C1" w:themeColor="hyperlink"/>
      <w:u w:val="single"/>
    </w:rPr>
  </w:style>
  <w:style w:type="paragraph" w:customStyle="1" w:styleId="HPC0">
    <w:name w:val="HPC正文"/>
    <w:basedOn w:val="a1"/>
    <w:link w:val="HPCChar"/>
    <w:qFormat/>
    <w:rsid w:val="00052468"/>
    <w:pPr>
      <w:spacing w:line="360" w:lineRule="auto"/>
      <w:ind w:firstLineChars="202" w:firstLine="424"/>
    </w:pPr>
    <w:rPr>
      <w:rFonts w:ascii="Times New Roman" w:hAnsi="Times New Roman"/>
      <w:szCs w:val="21"/>
    </w:rPr>
  </w:style>
  <w:style w:type="paragraph" w:customStyle="1" w:styleId="HPC11">
    <w:name w:val="HPC题1"/>
    <w:basedOn w:val="10"/>
    <w:next w:val="HPC0"/>
    <w:link w:val="HPC1Char"/>
    <w:qFormat/>
    <w:rsid w:val="00052468"/>
    <w:pPr>
      <w:adjustRightInd w:val="0"/>
      <w:spacing w:before="120" w:after="0" w:line="240" w:lineRule="auto"/>
    </w:pPr>
    <w:rPr>
      <w:rFonts w:ascii="微软雅黑" w:eastAsia="微软雅黑" w:hAnsi="微软雅黑"/>
      <w:sz w:val="32"/>
    </w:rPr>
  </w:style>
  <w:style w:type="paragraph" w:customStyle="1" w:styleId="HPC21">
    <w:name w:val="HPC题2"/>
    <w:basedOn w:val="HPC11"/>
    <w:next w:val="HPC0"/>
    <w:link w:val="HPC2Char"/>
    <w:qFormat/>
    <w:rsid w:val="00052468"/>
    <w:pPr>
      <w:snapToGrid w:val="0"/>
      <w:outlineLvl w:val="1"/>
    </w:pPr>
    <w:rPr>
      <w:sz w:val="28"/>
    </w:rPr>
  </w:style>
  <w:style w:type="paragraph" w:customStyle="1" w:styleId="HPC31">
    <w:name w:val="HPC题3"/>
    <w:basedOn w:val="HPC21"/>
    <w:next w:val="HPC0"/>
    <w:link w:val="HPC3Char"/>
    <w:qFormat/>
    <w:rsid w:val="00052468"/>
    <w:pPr>
      <w:outlineLvl w:val="2"/>
    </w:pPr>
    <w:rPr>
      <w:sz w:val="24"/>
    </w:rPr>
  </w:style>
  <w:style w:type="numbering" w:customStyle="1" w:styleId="HPC">
    <w:name w:val="HPC题编号"/>
    <w:basedOn w:val="a4"/>
    <w:uiPriority w:val="99"/>
    <w:rsid w:val="00052468"/>
    <w:pPr>
      <w:numPr>
        <w:numId w:val="1"/>
      </w:numPr>
    </w:pPr>
  </w:style>
  <w:style w:type="character" w:customStyle="1" w:styleId="HPC1Char">
    <w:name w:val="HPC题1 Char"/>
    <w:basedOn w:val="a2"/>
    <w:link w:val="HPC11"/>
    <w:rsid w:val="00052468"/>
    <w:rPr>
      <w:rFonts w:ascii="微软雅黑" w:eastAsia="微软雅黑" w:hAnsi="微软雅黑"/>
      <w:b/>
      <w:bCs/>
      <w:kern w:val="44"/>
      <w:sz w:val="32"/>
      <w:szCs w:val="44"/>
    </w:rPr>
  </w:style>
  <w:style w:type="character" w:customStyle="1" w:styleId="HPC2Char">
    <w:name w:val="HPC题2 Char"/>
    <w:basedOn w:val="HPC1Char"/>
    <w:link w:val="HPC21"/>
    <w:rsid w:val="00052468"/>
    <w:rPr>
      <w:rFonts w:ascii="微软雅黑" w:eastAsia="微软雅黑" w:hAnsi="微软雅黑"/>
      <w:b/>
      <w:bCs/>
      <w:kern w:val="44"/>
      <w:sz w:val="28"/>
      <w:szCs w:val="44"/>
    </w:rPr>
  </w:style>
  <w:style w:type="character" w:customStyle="1" w:styleId="HPC3Char">
    <w:name w:val="HPC题3 Char"/>
    <w:basedOn w:val="a2"/>
    <w:link w:val="HPC31"/>
    <w:rsid w:val="00052468"/>
    <w:rPr>
      <w:rFonts w:ascii="微软雅黑" w:eastAsia="微软雅黑" w:hAnsi="微软雅黑"/>
      <w:b/>
      <w:bCs/>
      <w:kern w:val="44"/>
      <w:sz w:val="24"/>
      <w:szCs w:val="44"/>
    </w:rPr>
  </w:style>
  <w:style w:type="paragraph" w:customStyle="1" w:styleId="code">
    <w:name w:val="code"/>
    <w:basedOn w:val="a1"/>
    <w:link w:val="codeChar"/>
    <w:qFormat/>
    <w:rsid w:val="00052468"/>
    <w:pPr>
      <w:pBdr>
        <w:top w:val="single" w:sz="4" w:space="1" w:color="auto"/>
        <w:left w:val="single" w:sz="4" w:space="4" w:color="auto"/>
        <w:bottom w:val="single" w:sz="4" w:space="1" w:color="auto"/>
        <w:right w:val="single" w:sz="4" w:space="4" w:color="auto"/>
      </w:pBdr>
      <w:shd w:val="clear" w:color="auto" w:fill="EDEDED" w:themeFill="accent3" w:themeFillTint="33"/>
      <w:ind w:leftChars="200" w:left="200"/>
      <w:jc w:val="left"/>
    </w:pPr>
    <w:rPr>
      <w:rFonts w:ascii="Consolas" w:eastAsia="宋体" w:hAnsi="Consolas" w:cs="Consolas"/>
      <w:b/>
      <w:noProof/>
    </w:rPr>
  </w:style>
  <w:style w:type="character" w:customStyle="1" w:styleId="codeChar">
    <w:name w:val="code Char"/>
    <w:basedOn w:val="a2"/>
    <w:link w:val="code"/>
    <w:rsid w:val="00052468"/>
    <w:rPr>
      <w:rFonts w:ascii="Consolas" w:eastAsia="宋体" w:hAnsi="Consolas" w:cs="Consolas"/>
      <w:b/>
      <w:noProof/>
      <w:kern w:val="2"/>
      <w:sz w:val="21"/>
      <w:szCs w:val="22"/>
      <w:shd w:val="clear" w:color="auto" w:fill="EDEDED" w:themeFill="accent3" w:themeFillTint="33"/>
    </w:rPr>
  </w:style>
  <w:style w:type="character" w:customStyle="1" w:styleId="1Char">
    <w:name w:val="标题 1 Char"/>
    <w:basedOn w:val="a2"/>
    <w:link w:val="10"/>
    <w:uiPriority w:val="9"/>
    <w:rsid w:val="00052468"/>
    <w:rPr>
      <w:b/>
      <w:bCs/>
      <w:kern w:val="44"/>
      <w:sz w:val="44"/>
      <w:szCs w:val="44"/>
    </w:rPr>
  </w:style>
  <w:style w:type="paragraph" w:styleId="a8">
    <w:name w:val="Normal (Web)"/>
    <w:basedOn w:val="a1"/>
    <w:uiPriority w:val="99"/>
    <w:unhideWhenUsed/>
    <w:rsid w:val="00732C9F"/>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2"/>
    <w:link w:val="2"/>
    <w:uiPriority w:val="9"/>
    <w:rsid w:val="003160E2"/>
    <w:rPr>
      <w:rFonts w:ascii="Calibri Light" w:eastAsia="宋体" w:hAnsi="Calibri Light" w:cs="黑体"/>
      <w:b/>
      <w:bCs/>
      <w:kern w:val="2"/>
      <w:sz w:val="32"/>
      <w:szCs w:val="32"/>
    </w:rPr>
  </w:style>
  <w:style w:type="character" w:customStyle="1" w:styleId="3Char">
    <w:name w:val="标题 3 Char"/>
    <w:basedOn w:val="a2"/>
    <w:link w:val="3"/>
    <w:uiPriority w:val="9"/>
    <w:rsid w:val="003160E2"/>
    <w:rPr>
      <w:rFonts w:ascii="Calibri" w:eastAsia="宋体" w:hAnsi="Calibri" w:cs="黑体"/>
      <w:b/>
      <w:bCs/>
      <w:kern w:val="2"/>
      <w:sz w:val="32"/>
      <w:szCs w:val="32"/>
    </w:rPr>
  </w:style>
  <w:style w:type="character" w:customStyle="1" w:styleId="4Char">
    <w:name w:val="标题 4 Char"/>
    <w:basedOn w:val="a2"/>
    <w:link w:val="4"/>
    <w:uiPriority w:val="9"/>
    <w:rsid w:val="003160E2"/>
    <w:rPr>
      <w:rFonts w:ascii="微软雅黑" w:eastAsia="微软雅黑" w:hAnsi="Cambria" w:cs="Times New Roman"/>
      <w:b/>
      <w:bCs/>
      <w:kern w:val="2"/>
      <w:sz w:val="24"/>
      <w:szCs w:val="28"/>
    </w:rPr>
  </w:style>
  <w:style w:type="character" w:customStyle="1" w:styleId="5Char">
    <w:name w:val="标题 5 Char"/>
    <w:basedOn w:val="a2"/>
    <w:link w:val="5"/>
    <w:rsid w:val="003160E2"/>
    <w:rPr>
      <w:rFonts w:ascii="微软雅黑" w:eastAsia="微软雅黑" w:hAnsi="Times New Roman" w:cs="Times New Roman"/>
      <w:b/>
      <w:bCs/>
      <w:kern w:val="2"/>
      <w:sz w:val="24"/>
      <w:szCs w:val="28"/>
    </w:rPr>
  </w:style>
  <w:style w:type="character" w:customStyle="1" w:styleId="6Char">
    <w:name w:val="标题 6 Char"/>
    <w:basedOn w:val="a2"/>
    <w:link w:val="6"/>
    <w:rsid w:val="003160E2"/>
    <w:rPr>
      <w:rFonts w:ascii="微软雅黑" w:eastAsia="微软雅黑" w:hAnsi="Cambria" w:cs="Times New Roman"/>
      <w:b/>
      <w:bCs/>
      <w:kern w:val="2"/>
      <w:sz w:val="24"/>
      <w:szCs w:val="24"/>
    </w:rPr>
  </w:style>
  <w:style w:type="character" w:customStyle="1" w:styleId="7Char">
    <w:name w:val="标题 7 Char"/>
    <w:basedOn w:val="a2"/>
    <w:link w:val="7"/>
    <w:rsid w:val="003160E2"/>
    <w:rPr>
      <w:rFonts w:ascii="微软雅黑" w:eastAsia="微软雅黑" w:hAnsi="Times New Roman" w:cs="Times New Roman"/>
      <w:b/>
      <w:bCs/>
      <w:kern w:val="2"/>
      <w:sz w:val="24"/>
      <w:szCs w:val="24"/>
    </w:rPr>
  </w:style>
  <w:style w:type="character" w:customStyle="1" w:styleId="8Char">
    <w:name w:val="标题 8 Char"/>
    <w:basedOn w:val="a2"/>
    <w:link w:val="8"/>
    <w:rsid w:val="003160E2"/>
    <w:rPr>
      <w:rFonts w:ascii="微软雅黑" w:eastAsia="微软雅黑" w:hAnsi="Cambria" w:cs="Times New Roman"/>
      <w:b/>
      <w:kern w:val="2"/>
      <w:sz w:val="24"/>
      <w:szCs w:val="24"/>
    </w:rPr>
  </w:style>
  <w:style w:type="character" w:customStyle="1" w:styleId="9Char">
    <w:name w:val="标题 9 Char"/>
    <w:basedOn w:val="a2"/>
    <w:link w:val="9"/>
    <w:rsid w:val="003160E2"/>
    <w:rPr>
      <w:rFonts w:ascii="微软雅黑" w:eastAsia="微软雅黑" w:hAnsi="Cambria" w:cs="Times New Roman"/>
      <w:b/>
      <w:kern w:val="2"/>
      <w:sz w:val="24"/>
      <w:szCs w:val="21"/>
    </w:rPr>
  </w:style>
  <w:style w:type="paragraph" w:styleId="a9">
    <w:name w:val="annotation text"/>
    <w:basedOn w:val="a1"/>
    <w:link w:val="Char1"/>
    <w:rsid w:val="003160E2"/>
    <w:pPr>
      <w:jc w:val="left"/>
    </w:pPr>
  </w:style>
  <w:style w:type="character" w:customStyle="1" w:styleId="Char1">
    <w:name w:val="批注文字 Char"/>
    <w:basedOn w:val="a2"/>
    <w:link w:val="a9"/>
    <w:rsid w:val="003160E2"/>
    <w:rPr>
      <w:kern w:val="2"/>
      <w:sz w:val="21"/>
      <w:szCs w:val="22"/>
    </w:rPr>
  </w:style>
  <w:style w:type="paragraph" w:styleId="aa">
    <w:name w:val="annotation subject"/>
    <w:basedOn w:val="a9"/>
    <w:next w:val="a9"/>
    <w:link w:val="Char10"/>
    <w:uiPriority w:val="99"/>
    <w:unhideWhenUsed/>
    <w:rsid w:val="003160E2"/>
    <w:rPr>
      <w:rFonts w:ascii="Calibri" w:eastAsia="宋体" w:hAnsi="Calibri" w:cs="黑体"/>
      <w:b/>
      <w:bCs/>
      <w:szCs w:val="21"/>
    </w:rPr>
  </w:style>
  <w:style w:type="character" w:customStyle="1" w:styleId="Char2">
    <w:name w:val="批注主题 Char"/>
    <w:basedOn w:val="Char1"/>
    <w:link w:val="11"/>
    <w:uiPriority w:val="99"/>
    <w:rsid w:val="003160E2"/>
    <w:rPr>
      <w:b/>
      <w:bCs/>
      <w:kern w:val="2"/>
      <w:sz w:val="21"/>
      <w:szCs w:val="22"/>
    </w:rPr>
  </w:style>
  <w:style w:type="paragraph" w:styleId="70">
    <w:name w:val="toc 7"/>
    <w:basedOn w:val="a1"/>
    <w:next w:val="a1"/>
    <w:uiPriority w:val="39"/>
    <w:unhideWhenUsed/>
    <w:rsid w:val="003160E2"/>
    <w:pPr>
      <w:ind w:leftChars="1200" w:left="2520"/>
    </w:pPr>
    <w:rPr>
      <w:rFonts w:ascii="Calibri" w:eastAsia="宋体" w:hAnsi="Calibri" w:cs="黑体"/>
    </w:rPr>
  </w:style>
  <w:style w:type="paragraph" w:styleId="ab">
    <w:name w:val="Normal Indent"/>
    <w:basedOn w:val="a1"/>
    <w:link w:val="Char3"/>
    <w:uiPriority w:val="99"/>
    <w:rsid w:val="003160E2"/>
    <w:pPr>
      <w:adjustRightInd w:val="0"/>
      <w:spacing w:line="360" w:lineRule="auto"/>
      <w:ind w:firstLineChars="200" w:firstLine="480"/>
    </w:pPr>
    <w:rPr>
      <w:rFonts w:ascii="Times New Roman" w:eastAsia="宋体" w:hAnsi="Times New Roman" w:cs="Times New Roman"/>
      <w:sz w:val="24"/>
      <w:szCs w:val="24"/>
    </w:rPr>
  </w:style>
  <w:style w:type="paragraph" w:styleId="ac">
    <w:name w:val="caption"/>
    <w:basedOn w:val="a1"/>
    <w:next w:val="a1"/>
    <w:link w:val="Char4"/>
    <w:uiPriority w:val="35"/>
    <w:unhideWhenUsed/>
    <w:qFormat/>
    <w:rsid w:val="003160E2"/>
    <w:rPr>
      <w:rFonts w:ascii="Calibri Light" w:eastAsia="黑体" w:hAnsi="Calibri Light" w:cs="黑体"/>
      <w:sz w:val="20"/>
      <w:szCs w:val="20"/>
    </w:rPr>
  </w:style>
  <w:style w:type="paragraph" w:styleId="ad">
    <w:name w:val="Document Map"/>
    <w:basedOn w:val="a1"/>
    <w:link w:val="Char5"/>
    <w:unhideWhenUsed/>
    <w:rsid w:val="003160E2"/>
    <w:rPr>
      <w:rFonts w:ascii="宋体" w:eastAsia="宋体" w:hAnsi="Times New Roman" w:cs="Times New Roman"/>
      <w:sz w:val="18"/>
      <w:szCs w:val="18"/>
    </w:rPr>
  </w:style>
  <w:style w:type="character" w:customStyle="1" w:styleId="Char5">
    <w:name w:val="文档结构图 Char"/>
    <w:basedOn w:val="a2"/>
    <w:link w:val="ad"/>
    <w:rsid w:val="003160E2"/>
    <w:rPr>
      <w:rFonts w:ascii="宋体" w:eastAsia="宋体" w:hAnsi="Times New Roman" w:cs="Times New Roman"/>
      <w:kern w:val="2"/>
      <w:sz w:val="18"/>
      <w:szCs w:val="18"/>
    </w:rPr>
  </w:style>
  <w:style w:type="paragraph" w:styleId="50">
    <w:name w:val="toc 5"/>
    <w:basedOn w:val="a1"/>
    <w:next w:val="a1"/>
    <w:uiPriority w:val="39"/>
    <w:unhideWhenUsed/>
    <w:rsid w:val="003160E2"/>
    <w:pPr>
      <w:ind w:leftChars="800" w:left="1680"/>
    </w:pPr>
    <w:rPr>
      <w:rFonts w:ascii="Calibri" w:eastAsia="宋体" w:hAnsi="Calibri" w:cs="黑体"/>
    </w:rPr>
  </w:style>
  <w:style w:type="paragraph" w:styleId="30">
    <w:name w:val="toc 3"/>
    <w:basedOn w:val="a1"/>
    <w:next w:val="a1"/>
    <w:uiPriority w:val="39"/>
    <w:unhideWhenUsed/>
    <w:rsid w:val="003160E2"/>
    <w:pPr>
      <w:ind w:leftChars="400" w:left="840"/>
    </w:pPr>
    <w:rPr>
      <w:rFonts w:ascii="Calibri" w:eastAsia="宋体" w:hAnsi="Calibri" w:cs="黑体"/>
      <w:szCs w:val="21"/>
    </w:rPr>
  </w:style>
  <w:style w:type="paragraph" w:styleId="ae">
    <w:name w:val="Plain Text"/>
    <w:basedOn w:val="a1"/>
    <w:link w:val="Char6"/>
    <w:rsid w:val="003160E2"/>
    <w:pPr>
      <w:spacing w:before="60" w:after="60" w:line="360" w:lineRule="auto"/>
      <w:ind w:left="567" w:hanging="567"/>
    </w:pPr>
    <w:rPr>
      <w:rFonts w:ascii="宋体" w:eastAsia="Times New Roman" w:hAnsi="Courier New" w:cs="Times New Roman"/>
      <w:szCs w:val="20"/>
    </w:rPr>
  </w:style>
  <w:style w:type="character" w:customStyle="1" w:styleId="Char6">
    <w:name w:val="纯文本 Char"/>
    <w:basedOn w:val="a2"/>
    <w:link w:val="ae"/>
    <w:rsid w:val="003160E2"/>
    <w:rPr>
      <w:rFonts w:ascii="宋体" w:eastAsia="Times New Roman" w:hAnsi="Courier New" w:cs="Times New Roman"/>
      <w:kern w:val="2"/>
      <w:sz w:val="21"/>
    </w:rPr>
  </w:style>
  <w:style w:type="paragraph" w:styleId="80">
    <w:name w:val="toc 8"/>
    <w:basedOn w:val="a1"/>
    <w:next w:val="a1"/>
    <w:uiPriority w:val="39"/>
    <w:unhideWhenUsed/>
    <w:rsid w:val="003160E2"/>
    <w:pPr>
      <w:ind w:leftChars="1400" w:left="2940"/>
    </w:pPr>
    <w:rPr>
      <w:rFonts w:ascii="Calibri" w:eastAsia="宋体" w:hAnsi="Calibri" w:cs="黑体"/>
    </w:rPr>
  </w:style>
  <w:style w:type="paragraph" w:styleId="af">
    <w:name w:val="Date"/>
    <w:basedOn w:val="a1"/>
    <w:next w:val="a1"/>
    <w:link w:val="Char7"/>
    <w:uiPriority w:val="99"/>
    <w:unhideWhenUsed/>
    <w:rsid w:val="003160E2"/>
    <w:pPr>
      <w:ind w:leftChars="2500" w:left="100"/>
    </w:pPr>
    <w:rPr>
      <w:rFonts w:ascii="Times New Roman" w:eastAsia="宋体" w:hAnsi="Times New Roman" w:cs="Times New Roman"/>
      <w:szCs w:val="24"/>
    </w:rPr>
  </w:style>
  <w:style w:type="character" w:customStyle="1" w:styleId="Char7">
    <w:name w:val="日期 Char"/>
    <w:basedOn w:val="a2"/>
    <w:link w:val="af"/>
    <w:uiPriority w:val="99"/>
    <w:rsid w:val="003160E2"/>
    <w:rPr>
      <w:rFonts w:ascii="Times New Roman" w:eastAsia="宋体" w:hAnsi="Times New Roman" w:cs="Times New Roman"/>
      <w:kern w:val="2"/>
      <w:sz w:val="21"/>
      <w:szCs w:val="24"/>
    </w:rPr>
  </w:style>
  <w:style w:type="paragraph" w:styleId="af0">
    <w:name w:val="Balloon Text"/>
    <w:basedOn w:val="a1"/>
    <w:link w:val="Char8"/>
    <w:uiPriority w:val="99"/>
    <w:unhideWhenUsed/>
    <w:rsid w:val="003160E2"/>
    <w:rPr>
      <w:rFonts w:ascii="Calibri" w:eastAsia="宋体" w:hAnsi="Calibri" w:cs="黑体"/>
      <w:sz w:val="18"/>
      <w:szCs w:val="18"/>
    </w:rPr>
  </w:style>
  <w:style w:type="character" w:customStyle="1" w:styleId="Char8">
    <w:name w:val="批注框文本 Char"/>
    <w:basedOn w:val="a2"/>
    <w:link w:val="af0"/>
    <w:uiPriority w:val="99"/>
    <w:rsid w:val="003160E2"/>
    <w:rPr>
      <w:rFonts w:ascii="Calibri" w:eastAsia="宋体" w:hAnsi="Calibri" w:cs="黑体"/>
      <w:kern w:val="2"/>
      <w:sz w:val="18"/>
      <w:szCs w:val="18"/>
    </w:rPr>
  </w:style>
  <w:style w:type="paragraph" w:styleId="12">
    <w:name w:val="toc 1"/>
    <w:basedOn w:val="a1"/>
    <w:next w:val="a1"/>
    <w:uiPriority w:val="39"/>
    <w:unhideWhenUsed/>
    <w:rsid w:val="003160E2"/>
    <w:pPr>
      <w:tabs>
        <w:tab w:val="right" w:leader="dot" w:pos="8296"/>
      </w:tabs>
    </w:pPr>
    <w:rPr>
      <w:rFonts w:ascii="Calibri" w:eastAsia="宋体" w:hAnsi="Calibri" w:cs="黑体"/>
      <w:szCs w:val="21"/>
    </w:rPr>
  </w:style>
  <w:style w:type="paragraph" w:styleId="40">
    <w:name w:val="toc 4"/>
    <w:basedOn w:val="a1"/>
    <w:next w:val="a1"/>
    <w:uiPriority w:val="39"/>
    <w:unhideWhenUsed/>
    <w:rsid w:val="003160E2"/>
    <w:pPr>
      <w:ind w:leftChars="600" w:left="1260"/>
    </w:pPr>
    <w:rPr>
      <w:rFonts w:ascii="Calibri" w:eastAsia="宋体" w:hAnsi="Calibri" w:cs="黑体"/>
    </w:rPr>
  </w:style>
  <w:style w:type="paragraph" w:styleId="af1">
    <w:name w:val="Subtitle"/>
    <w:basedOn w:val="a1"/>
    <w:next w:val="a1"/>
    <w:link w:val="Char9"/>
    <w:uiPriority w:val="11"/>
    <w:qFormat/>
    <w:rsid w:val="003160E2"/>
    <w:pPr>
      <w:spacing w:before="120" w:after="120" w:line="300" w:lineRule="auto"/>
      <w:jc w:val="left"/>
      <w:outlineLvl w:val="1"/>
    </w:pPr>
    <w:rPr>
      <w:rFonts w:ascii="Cambria" w:eastAsia="方正黑体简体" w:hAnsi="Cambria" w:cs="黑体"/>
      <w:bCs/>
      <w:color w:val="365F90"/>
      <w:kern w:val="28"/>
      <w:sz w:val="30"/>
      <w:szCs w:val="32"/>
    </w:rPr>
  </w:style>
  <w:style w:type="character" w:customStyle="1" w:styleId="Char9">
    <w:name w:val="副标题 Char"/>
    <w:basedOn w:val="a2"/>
    <w:link w:val="af1"/>
    <w:uiPriority w:val="11"/>
    <w:rsid w:val="003160E2"/>
    <w:rPr>
      <w:rFonts w:ascii="Cambria" w:eastAsia="方正黑体简体" w:hAnsi="Cambria" w:cs="黑体"/>
      <w:bCs/>
      <w:color w:val="365F90"/>
      <w:kern w:val="28"/>
      <w:sz w:val="30"/>
      <w:szCs w:val="32"/>
    </w:rPr>
  </w:style>
  <w:style w:type="paragraph" w:styleId="af2">
    <w:name w:val="footnote text"/>
    <w:basedOn w:val="a1"/>
    <w:link w:val="Chara"/>
    <w:rsid w:val="003160E2"/>
    <w:pPr>
      <w:snapToGrid w:val="0"/>
      <w:spacing w:line="300" w:lineRule="auto"/>
      <w:ind w:leftChars="600" w:left="600"/>
      <w:jc w:val="left"/>
    </w:pPr>
    <w:rPr>
      <w:rFonts w:ascii="Calibri" w:eastAsia="方正黑体简体" w:hAnsi="Calibri" w:cs="黑体"/>
      <w:sz w:val="18"/>
      <w:szCs w:val="18"/>
    </w:rPr>
  </w:style>
  <w:style w:type="character" w:customStyle="1" w:styleId="Chara">
    <w:name w:val="脚注文本 Char"/>
    <w:basedOn w:val="a2"/>
    <w:link w:val="af2"/>
    <w:rsid w:val="003160E2"/>
    <w:rPr>
      <w:rFonts w:ascii="Calibri" w:eastAsia="方正黑体简体" w:hAnsi="Calibri" w:cs="黑体"/>
      <w:kern w:val="2"/>
      <w:sz w:val="18"/>
      <w:szCs w:val="18"/>
    </w:rPr>
  </w:style>
  <w:style w:type="paragraph" w:styleId="60">
    <w:name w:val="toc 6"/>
    <w:basedOn w:val="a1"/>
    <w:next w:val="a1"/>
    <w:uiPriority w:val="39"/>
    <w:unhideWhenUsed/>
    <w:rsid w:val="003160E2"/>
    <w:pPr>
      <w:ind w:leftChars="1000" w:left="2100"/>
    </w:pPr>
    <w:rPr>
      <w:rFonts w:ascii="Calibri" w:eastAsia="宋体" w:hAnsi="Calibri" w:cs="黑体"/>
    </w:rPr>
  </w:style>
  <w:style w:type="paragraph" w:styleId="20">
    <w:name w:val="toc 2"/>
    <w:basedOn w:val="a1"/>
    <w:next w:val="a1"/>
    <w:uiPriority w:val="39"/>
    <w:unhideWhenUsed/>
    <w:rsid w:val="003160E2"/>
    <w:pPr>
      <w:ind w:leftChars="200" w:left="420"/>
    </w:pPr>
    <w:rPr>
      <w:rFonts w:ascii="Calibri" w:eastAsia="宋体" w:hAnsi="Calibri" w:cs="黑体"/>
      <w:szCs w:val="21"/>
    </w:rPr>
  </w:style>
  <w:style w:type="paragraph" w:styleId="90">
    <w:name w:val="toc 9"/>
    <w:basedOn w:val="a1"/>
    <w:next w:val="a1"/>
    <w:uiPriority w:val="39"/>
    <w:unhideWhenUsed/>
    <w:rsid w:val="003160E2"/>
    <w:pPr>
      <w:ind w:leftChars="1600" w:left="3360"/>
    </w:pPr>
    <w:rPr>
      <w:rFonts w:ascii="Calibri" w:eastAsia="宋体" w:hAnsi="Calibri" w:cs="黑体"/>
    </w:rPr>
  </w:style>
  <w:style w:type="paragraph" w:styleId="af3">
    <w:name w:val="Title"/>
    <w:basedOn w:val="a1"/>
    <w:next w:val="a1"/>
    <w:link w:val="Charb"/>
    <w:uiPriority w:val="10"/>
    <w:qFormat/>
    <w:rsid w:val="003160E2"/>
    <w:pPr>
      <w:spacing w:before="240" w:after="60"/>
      <w:jc w:val="center"/>
      <w:outlineLvl w:val="0"/>
    </w:pPr>
    <w:rPr>
      <w:rFonts w:ascii="Calibri Light" w:eastAsia="宋体" w:hAnsi="Calibri Light" w:cs="黑体"/>
      <w:b/>
      <w:bCs/>
      <w:sz w:val="32"/>
      <w:szCs w:val="32"/>
    </w:rPr>
  </w:style>
  <w:style w:type="character" w:customStyle="1" w:styleId="Charb">
    <w:name w:val="标题 Char"/>
    <w:basedOn w:val="a2"/>
    <w:link w:val="af3"/>
    <w:uiPriority w:val="10"/>
    <w:rsid w:val="003160E2"/>
    <w:rPr>
      <w:rFonts w:ascii="Calibri Light" w:eastAsia="宋体" w:hAnsi="Calibri Light" w:cs="黑体"/>
      <w:b/>
      <w:bCs/>
      <w:kern w:val="2"/>
      <w:sz w:val="32"/>
      <w:szCs w:val="32"/>
    </w:rPr>
  </w:style>
  <w:style w:type="character" w:styleId="af4">
    <w:name w:val="Strong"/>
    <w:basedOn w:val="a2"/>
    <w:uiPriority w:val="22"/>
    <w:qFormat/>
    <w:rsid w:val="003160E2"/>
    <w:rPr>
      <w:rFonts w:eastAsia="方正黑体简体"/>
      <w:bCs/>
      <w:color w:val="auto"/>
      <w:sz w:val="15"/>
    </w:rPr>
  </w:style>
  <w:style w:type="character" w:styleId="af5">
    <w:name w:val="page number"/>
    <w:basedOn w:val="a2"/>
    <w:uiPriority w:val="99"/>
    <w:unhideWhenUsed/>
    <w:rsid w:val="003160E2"/>
  </w:style>
  <w:style w:type="character" w:styleId="af6">
    <w:name w:val="FollowedHyperlink"/>
    <w:basedOn w:val="a2"/>
    <w:uiPriority w:val="99"/>
    <w:unhideWhenUsed/>
    <w:rsid w:val="003160E2"/>
    <w:rPr>
      <w:color w:val="800080"/>
      <w:u w:val="single"/>
    </w:rPr>
  </w:style>
  <w:style w:type="character" w:styleId="af7">
    <w:name w:val="Emphasis"/>
    <w:basedOn w:val="a2"/>
    <w:uiPriority w:val="20"/>
    <w:qFormat/>
    <w:rsid w:val="003160E2"/>
    <w:rPr>
      <w:i/>
      <w:iCs/>
    </w:rPr>
  </w:style>
  <w:style w:type="character" w:styleId="af8">
    <w:name w:val="annotation reference"/>
    <w:basedOn w:val="a2"/>
    <w:uiPriority w:val="99"/>
    <w:unhideWhenUsed/>
    <w:rsid w:val="003160E2"/>
    <w:rPr>
      <w:sz w:val="21"/>
      <w:szCs w:val="21"/>
    </w:rPr>
  </w:style>
  <w:style w:type="character" w:styleId="af9">
    <w:name w:val="footnote reference"/>
    <w:basedOn w:val="a2"/>
    <w:rsid w:val="003160E2"/>
    <w:rPr>
      <w:vertAlign w:val="superscript"/>
    </w:rPr>
  </w:style>
  <w:style w:type="paragraph" w:customStyle="1" w:styleId="HPC7">
    <w:name w:val="HPC 表格"/>
    <w:basedOn w:val="a1"/>
    <w:rsid w:val="003160E2"/>
    <w:rPr>
      <w:rFonts w:ascii="Arial" w:eastAsia="宋体" w:hAnsi="Arial" w:cs="Times New Roman"/>
      <w:szCs w:val="21"/>
    </w:rPr>
  </w:style>
  <w:style w:type="paragraph" w:customStyle="1" w:styleId="13">
    <w:name w:val="列出段落1"/>
    <w:basedOn w:val="a1"/>
    <w:rsid w:val="003160E2"/>
    <w:pPr>
      <w:ind w:firstLineChars="200" w:firstLine="420"/>
    </w:pPr>
    <w:rPr>
      <w:rFonts w:ascii="Calibri" w:eastAsia="宋体" w:hAnsi="Calibri" w:cs="Times New Roman"/>
    </w:rPr>
  </w:style>
  <w:style w:type="paragraph" w:customStyle="1" w:styleId="TOC1">
    <w:name w:val="TOC 标题1"/>
    <w:basedOn w:val="10"/>
    <w:next w:val="a1"/>
    <w:unhideWhenUsed/>
    <w:qFormat/>
    <w:rsid w:val="003160E2"/>
    <w:pPr>
      <w:widowControl/>
      <w:spacing w:before="240" w:after="0" w:line="259" w:lineRule="auto"/>
      <w:jc w:val="left"/>
      <w:outlineLvl w:val="9"/>
    </w:pPr>
    <w:rPr>
      <w:rFonts w:ascii="Calibri Light" w:eastAsia="宋体" w:hAnsi="Calibri Light" w:cs="黑体"/>
      <w:b w:val="0"/>
      <w:bCs w:val="0"/>
      <w:color w:val="2D73B3"/>
      <w:kern w:val="0"/>
      <w:sz w:val="32"/>
      <w:szCs w:val="32"/>
    </w:rPr>
  </w:style>
  <w:style w:type="paragraph" w:customStyle="1" w:styleId="HPC8">
    <w:name w:val="HPC代码"/>
    <w:next w:val="HPC0"/>
    <w:link w:val="HPCChar0"/>
    <w:qFormat/>
    <w:rsid w:val="003160E2"/>
    <w:pPr>
      <w:shd w:val="clear" w:color="538135" w:fill="D9D9D9"/>
    </w:pPr>
    <w:rPr>
      <w:rFonts w:ascii="Courier New" w:eastAsia="楷体" w:hAnsi="Courier New" w:cs="Times New Roman"/>
    </w:rPr>
  </w:style>
  <w:style w:type="paragraph" w:customStyle="1" w:styleId="HPC41">
    <w:name w:val="HPC题4"/>
    <w:basedOn w:val="HPC31"/>
    <w:next w:val="HPC0"/>
    <w:link w:val="HPC4Char"/>
    <w:qFormat/>
    <w:rsid w:val="003160E2"/>
    <w:pPr>
      <w:jc w:val="left"/>
      <w:outlineLvl w:val="3"/>
    </w:pPr>
    <w:rPr>
      <w:rFonts w:cs="Times New Roman"/>
      <w:sz w:val="21"/>
    </w:rPr>
  </w:style>
  <w:style w:type="paragraph" w:customStyle="1" w:styleId="HPC50">
    <w:name w:val="HPC题5"/>
    <w:basedOn w:val="HPC41"/>
    <w:next w:val="HPC0"/>
    <w:link w:val="HPC5Char"/>
    <w:qFormat/>
    <w:rsid w:val="003160E2"/>
    <w:pPr>
      <w:outlineLvl w:val="4"/>
    </w:pPr>
  </w:style>
  <w:style w:type="paragraph" w:customStyle="1" w:styleId="HPC61">
    <w:name w:val="HPC题6"/>
    <w:basedOn w:val="HPC50"/>
    <w:next w:val="HPC0"/>
    <w:link w:val="HPC6Char"/>
    <w:qFormat/>
    <w:rsid w:val="003160E2"/>
    <w:pPr>
      <w:outlineLvl w:val="5"/>
    </w:pPr>
  </w:style>
  <w:style w:type="paragraph" w:customStyle="1" w:styleId="HPC10">
    <w:name w:val="HPC段1"/>
    <w:next w:val="HPC0"/>
    <w:qFormat/>
    <w:rsid w:val="003160E2"/>
    <w:pPr>
      <w:numPr>
        <w:numId w:val="3"/>
      </w:numPr>
      <w:adjustRightInd w:val="0"/>
      <w:snapToGrid w:val="0"/>
      <w:spacing w:line="360" w:lineRule="auto"/>
      <w:ind w:hanging="424"/>
    </w:pPr>
    <w:rPr>
      <w:rFonts w:ascii="Times New Roman" w:eastAsia="宋体" w:hAnsi="Times New Roman" w:cs="Times New Roman"/>
    </w:rPr>
  </w:style>
  <w:style w:type="paragraph" w:customStyle="1" w:styleId="HPC20">
    <w:name w:val="HPC段2"/>
    <w:next w:val="HPC0"/>
    <w:qFormat/>
    <w:rsid w:val="003160E2"/>
    <w:pPr>
      <w:numPr>
        <w:ilvl w:val="1"/>
        <w:numId w:val="3"/>
      </w:numPr>
      <w:adjustRightInd w:val="0"/>
      <w:snapToGrid w:val="0"/>
      <w:spacing w:line="360" w:lineRule="auto"/>
    </w:pPr>
    <w:rPr>
      <w:rFonts w:ascii="微软雅黑" w:eastAsia="宋体" w:hAnsi="Times New Roman" w:cs="Times New Roman"/>
    </w:rPr>
  </w:style>
  <w:style w:type="paragraph" w:customStyle="1" w:styleId="HPC30">
    <w:name w:val="HPC段3"/>
    <w:basedOn w:val="HPC10"/>
    <w:next w:val="HPC0"/>
    <w:qFormat/>
    <w:rsid w:val="003160E2"/>
    <w:pPr>
      <w:numPr>
        <w:ilvl w:val="2"/>
      </w:numPr>
    </w:pPr>
  </w:style>
  <w:style w:type="paragraph" w:customStyle="1" w:styleId="14">
    <w:name w:val="样式1"/>
    <w:next w:val="HPC0"/>
    <w:qFormat/>
    <w:rsid w:val="003160E2"/>
    <w:rPr>
      <w:rFonts w:ascii="微软雅黑" w:eastAsia="微软雅黑" w:hAnsi="Times New Roman" w:cs="Times New Roman"/>
      <w:b/>
    </w:rPr>
  </w:style>
  <w:style w:type="paragraph" w:customStyle="1" w:styleId="21">
    <w:name w:val="样式2"/>
    <w:basedOn w:val="HPC41"/>
    <w:next w:val="HPC0"/>
    <w:qFormat/>
    <w:rsid w:val="003160E2"/>
  </w:style>
  <w:style w:type="paragraph" w:customStyle="1" w:styleId="HPC5">
    <w:name w:val="HPC段5"/>
    <w:next w:val="HPC0"/>
    <w:qFormat/>
    <w:rsid w:val="003160E2"/>
    <w:pPr>
      <w:numPr>
        <w:ilvl w:val="4"/>
        <w:numId w:val="3"/>
      </w:numPr>
      <w:spacing w:line="360" w:lineRule="auto"/>
      <w:ind w:leftChars="800" w:left="800" w:hangingChars="200" w:hanging="200"/>
    </w:pPr>
    <w:rPr>
      <w:rFonts w:ascii="Times New Roman" w:eastAsia="宋体" w:hAnsi="Times New Roman" w:cs="Times New Roman"/>
      <w:bCs/>
      <w:kern w:val="44"/>
      <w:szCs w:val="44"/>
    </w:rPr>
  </w:style>
  <w:style w:type="paragraph" w:customStyle="1" w:styleId="HPC40">
    <w:name w:val="HPC段4"/>
    <w:next w:val="HPC0"/>
    <w:qFormat/>
    <w:rsid w:val="003160E2"/>
    <w:pPr>
      <w:numPr>
        <w:ilvl w:val="3"/>
        <w:numId w:val="3"/>
      </w:numPr>
      <w:spacing w:line="360" w:lineRule="auto"/>
      <w:ind w:leftChars="600" w:left="600" w:hangingChars="200" w:hanging="200"/>
    </w:pPr>
    <w:rPr>
      <w:rFonts w:ascii="Times New Roman" w:eastAsia="宋体" w:hAnsi="Times New Roman" w:cs="Times New Roman"/>
    </w:rPr>
  </w:style>
  <w:style w:type="paragraph" w:customStyle="1" w:styleId="HPC60">
    <w:name w:val="HPC段6"/>
    <w:next w:val="HPC0"/>
    <w:qFormat/>
    <w:rsid w:val="003160E2"/>
    <w:pPr>
      <w:numPr>
        <w:ilvl w:val="5"/>
        <w:numId w:val="3"/>
      </w:numPr>
      <w:spacing w:line="360" w:lineRule="auto"/>
      <w:ind w:leftChars="1000" w:left="1000" w:hangingChars="200" w:hanging="200"/>
    </w:pPr>
    <w:rPr>
      <w:rFonts w:ascii="Time" w:eastAsia="宋体" w:hAnsi="Time" w:cs="Times New Roman"/>
    </w:rPr>
  </w:style>
  <w:style w:type="paragraph" w:customStyle="1" w:styleId="HPC12">
    <w:name w:val="HPC表1"/>
    <w:basedOn w:val="HPC10"/>
    <w:next w:val="HPC0"/>
    <w:qFormat/>
    <w:rsid w:val="003160E2"/>
    <w:pPr>
      <w:ind w:firstLine="424"/>
    </w:pPr>
    <w:rPr>
      <w:rFonts w:eastAsia="新宋体"/>
      <w:b/>
    </w:rPr>
  </w:style>
  <w:style w:type="paragraph" w:customStyle="1" w:styleId="HPC22">
    <w:name w:val="HPC表2"/>
    <w:basedOn w:val="HPC20"/>
    <w:next w:val="HPC0"/>
    <w:qFormat/>
    <w:rsid w:val="003160E2"/>
    <w:pPr>
      <w:ind w:firstLine="424"/>
    </w:pPr>
    <w:rPr>
      <w:rFonts w:ascii="Times New Roman" w:eastAsia="新宋体"/>
      <w:b/>
    </w:rPr>
  </w:style>
  <w:style w:type="paragraph" w:customStyle="1" w:styleId="HPC32">
    <w:name w:val="HPC表3"/>
    <w:basedOn w:val="HPC30"/>
    <w:next w:val="HPC0"/>
    <w:qFormat/>
    <w:rsid w:val="003160E2"/>
    <w:pPr>
      <w:ind w:firstLine="424"/>
    </w:pPr>
    <w:rPr>
      <w:rFonts w:eastAsia="新宋体"/>
      <w:b/>
    </w:rPr>
  </w:style>
  <w:style w:type="paragraph" w:customStyle="1" w:styleId="HPC42">
    <w:name w:val="HPC表4"/>
    <w:basedOn w:val="HPC40"/>
    <w:next w:val="HPC0"/>
    <w:qFormat/>
    <w:rsid w:val="003160E2"/>
    <w:pPr>
      <w:ind w:firstLine="424"/>
    </w:pPr>
    <w:rPr>
      <w:rFonts w:eastAsia="新宋体"/>
      <w:b/>
    </w:rPr>
  </w:style>
  <w:style w:type="paragraph" w:customStyle="1" w:styleId="31">
    <w:name w:val="样式3"/>
    <w:basedOn w:val="HPC5"/>
    <w:qFormat/>
    <w:rsid w:val="003160E2"/>
    <w:pPr>
      <w:ind w:firstLine="424"/>
    </w:pPr>
    <w:rPr>
      <w:b/>
    </w:rPr>
  </w:style>
  <w:style w:type="paragraph" w:customStyle="1" w:styleId="HPC62">
    <w:name w:val="HPC表6"/>
    <w:basedOn w:val="HPC60"/>
    <w:qFormat/>
    <w:rsid w:val="003160E2"/>
    <w:pPr>
      <w:ind w:firstLine="424"/>
    </w:pPr>
    <w:rPr>
      <w:rFonts w:ascii="Times New Roman" w:eastAsia="新宋体"/>
      <w:b/>
    </w:rPr>
  </w:style>
  <w:style w:type="paragraph" w:customStyle="1" w:styleId="HPC51">
    <w:name w:val="HPC表5"/>
    <w:basedOn w:val="HPC5"/>
    <w:qFormat/>
    <w:rsid w:val="003160E2"/>
    <w:pPr>
      <w:spacing w:before="156"/>
    </w:pPr>
    <w:rPr>
      <w:rFonts w:eastAsia="新宋体"/>
      <w:b/>
    </w:rPr>
  </w:style>
  <w:style w:type="paragraph" w:customStyle="1" w:styleId="HPC1">
    <w:name w:val="HPC符1"/>
    <w:basedOn w:val="HPC0"/>
    <w:qFormat/>
    <w:rsid w:val="003160E2"/>
    <w:pPr>
      <w:numPr>
        <w:numId w:val="4"/>
      </w:numPr>
      <w:ind w:firstLineChars="0" w:firstLine="0"/>
    </w:pPr>
    <w:rPr>
      <w:rFonts w:eastAsia="宋体" w:cs="黑体"/>
      <w:szCs w:val="32"/>
    </w:rPr>
  </w:style>
  <w:style w:type="paragraph" w:customStyle="1" w:styleId="22">
    <w:name w:val="列出段落2"/>
    <w:basedOn w:val="a1"/>
    <w:link w:val="Charc"/>
    <w:uiPriority w:val="34"/>
    <w:qFormat/>
    <w:rsid w:val="003160E2"/>
    <w:pPr>
      <w:ind w:firstLineChars="200" w:firstLine="420"/>
    </w:pPr>
    <w:rPr>
      <w:rFonts w:ascii="Calibri" w:eastAsia="宋体" w:hAnsi="Calibri" w:cs="黑体"/>
      <w:szCs w:val="21"/>
    </w:rPr>
  </w:style>
  <w:style w:type="paragraph" w:customStyle="1" w:styleId="HPC2">
    <w:name w:val="HPC符2"/>
    <w:basedOn w:val="22"/>
    <w:qFormat/>
    <w:rsid w:val="003160E2"/>
    <w:pPr>
      <w:numPr>
        <w:numId w:val="5"/>
      </w:numPr>
      <w:spacing w:line="360" w:lineRule="auto"/>
      <w:ind w:left="840" w:firstLineChars="0" w:firstLine="0"/>
    </w:pPr>
    <w:rPr>
      <w:rFonts w:ascii="Times New Roman" w:hAnsi="Times New Roman"/>
      <w:szCs w:val="28"/>
    </w:rPr>
  </w:style>
  <w:style w:type="paragraph" w:customStyle="1" w:styleId="HPC3">
    <w:name w:val="HPC符3"/>
    <w:basedOn w:val="22"/>
    <w:qFormat/>
    <w:rsid w:val="003160E2"/>
    <w:pPr>
      <w:numPr>
        <w:numId w:val="6"/>
      </w:numPr>
      <w:spacing w:line="360" w:lineRule="auto"/>
      <w:ind w:leftChars="400" w:left="400" w:hangingChars="200" w:hanging="200"/>
    </w:pPr>
    <w:rPr>
      <w:rFonts w:ascii="Times New Roman" w:hAnsi="Times New Roman"/>
      <w:szCs w:val="24"/>
    </w:rPr>
  </w:style>
  <w:style w:type="paragraph" w:customStyle="1" w:styleId="HPC4">
    <w:name w:val="HPC符4"/>
    <w:basedOn w:val="22"/>
    <w:qFormat/>
    <w:rsid w:val="003160E2"/>
    <w:pPr>
      <w:numPr>
        <w:numId w:val="7"/>
      </w:numPr>
      <w:spacing w:line="360" w:lineRule="auto"/>
      <w:ind w:leftChars="600" w:left="600" w:hangingChars="200" w:hanging="200"/>
    </w:pPr>
    <w:rPr>
      <w:rFonts w:ascii="Times New Roman" w:hAnsi="Times New Roman"/>
    </w:rPr>
  </w:style>
  <w:style w:type="paragraph" w:customStyle="1" w:styleId="HPC52">
    <w:name w:val="HPC符5"/>
    <w:basedOn w:val="HPC0"/>
    <w:qFormat/>
    <w:rsid w:val="003160E2"/>
    <w:pPr>
      <w:ind w:firstLineChars="0" w:firstLine="0"/>
    </w:pPr>
    <w:rPr>
      <w:rFonts w:eastAsia="宋体" w:cs="黑体"/>
    </w:rPr>
  </w:style>
  <w:style w:type="paragraph" w:customStyle="1" w:styleId="HPC6">
    <w:name w:val="HPC符6"/>
    <w:basedOn w:val="HPC0"/>
    <w:qFormat/>
    <w:rsid w:val="003160E2"/>
    <w:pPr>
      <w:numPr>
        <w:numId w:val="8"/>
      </w:numPr>
      <w:ind w:leftChars="1000" w:left="1000" w:hangingChars="200" w:hanging="200"/>
    </w:pPr>
    <w:rPr>
      <w:rFonts w:eastAsia="宋体" w:cs="黑体"/>
    </w:rPr>
  </w:style>
  <w:style w:type="paragraph" w:customStyle="1" w:styleId="a">
    <w:name w:val="曙光一级列举"/>
    <w:basedOn w:val="a1"/>
    <w:link w:val="Chard"/>
    <w:qFormat/>
    <w:rsid w:val="003160E2"/>
    <w:pPr>
      <w:widowControl/>
      <w:numPr>
        <w:numId w:val="9"/>
      </w:numPr>
      <w:shd w:val="clear" w:color="auto" w:fill="FFFFFF"/>
      <w:spacing w:line="360" w:lineRule="auto"/>
    </w:pPr>
    <w:rPr>
      <w:rFonts w:ascii="宋体" w:eastAsia="宋体" w:hAnsi="宋体" w:cs="Times New Roman"/>
      <w:b/>
      <w:szCs w:val="24"/>
    </w:rPr>
  </w:style>
  <w:style w:type="paragraph" w:customStyle="1" w:styleId="afa">
    <w:name w:val="曙光图片说明"/>
    <w:basedOn w:val="a1"/>
    <w:link w:val="Chare"/>
    <w:qFormat/>
    <w:rsid w:val="003160E2"/>
    <w:pPr>
      <w:jc w:val="center"/>
    </w:pPr>
    <w:rPr>
      <w:rFonts w:ascii="宋体" w:eastAsia="宋体" w:hAnsi="宋体" w:cs="Times New Roman"/>
      <w:b/>
      <w:szCs w:val="21"/>
    </w:rPr>
  </w:style>
  <w:style w:type="paragraph" w:customStyle="1" w:styleId="a0">
    <w:name w:val="曙光二级列举"/>
    <w:basedOn w:val="a1"/>
    <w:link w:val="Charf"/>
    <w:qFormat/>
    <w:rsid w:val="003160E2"/>
    <w:pPr>
      <w:widowControl/>
      <w:numPr>
        <w:numId w:val="10"/>
      </w:numPr>
      <w:shd w:val="clear" w:color="auto" w:fill="FFFFFF"/>
      <w:spacing w:line="360" w:lineRule="auto"/>
    </w:pPr>
    <w:rPr>
      <w:rFonts w:ascii="宋体" w:eastAsia="宋体" w:hAnsi="宋体" w:cs="Times New Roman"/>
      <w:szCs w:val="24"/>
    </w:rPr>
  </w:style>
  <w:style w:type="paragraph" w:customStyle="1" w:styleId="afb">
    <w:name w:val="曙光正文"/>
    <w:basedOn w:val="22"/>
    <w:link w:val="Charf0"/>
    <w:qFormat/>
    <w:rsid w:val="003160E2"/>
    <w:pPr>
      <w:spacing w:beforeLines="50" w:afterLines="50" w:line="360" w:lineRule="auto"/>
      <w:jc w:val="left"/>
    </w:pPr>
    <w:rPr>
      <w:rFonts w:ascii="Times New Roman" w:hAnsi="Times New Roman" w:cs="Times New Roman"/>
      <w:szCs w:val="24"/>
    </w:rPr>
  </w:style>
  <w:style w:type="paragraph" w:customStyle="1" w:styleId="afc">
    <w:name w:val="曙光表格"/>
    <w:basedOn w:val="a1"/>
    <w:link w:val="Charf1"/>
    <w:qFormat/>
    <w:rsid w:val="003160E2"/>
    <w:pPr>
      <w:spacing w:line="360" w:lineRule="auto"/>
      <w:jc w:val="left"/>
    </w:pPr>
    <w:rPr>
      <w:rFonts w:ascii="宋体" w:eastAsia="宋体" w:hAnsi="宋体" w:cs="Times New Roman"/>
      <w:sz w:val="18"/>
      <w:szCs w:val="18"/>
    </w:rPr>
  </w:style>
  <w:style w:type="paragraph" w:customStyle="1" w:styleId="xx">
    <w:name w:val="节x.x"/>
    <w:next w:val="15"/>
    <w:qFormat/>
    <w:rsid w:val="003160E2"/>
    <w:pPr>
      <w:spacing w:before="200"/>
      <w:outlineLvl w:val="1"/>
    </w:pPr>
    <w:rPr>
      <w:rFonts w:ascii="Times New Roman" w:eastAsia="黑体" w:hAnsi="Times New Roman" w:cs="Times New Roman"/>
      <w:bCs/>
      <w:kern w:val="44"/>
      <w:sz w:val="24"/>
      <w:szCs w:val="44"/>
    </w:rPr>
  </w:style>
  <w:style w:type="paragraph" w:customStyle="1" w:styleId="15">
    <w:name w:val="正文1"/>
    <w:qFormat/>
    <w:rsid w:val="003160E2"/>
    <w:pPr>
      <w:spacing w:line="480" w:lineRule="exact"/>
      <w:ind w:firstLineChars="200" w:firstLine="200"/>
    </w:pPr>
    <w:rPr>
      <w:rFonts w:ascii="Times New Roman" w:eastAsia="宋体" w:hAnsi="Times New Roman" w:cs="Times New Roman"/>
      <w:bCs/>
      <w:kern w:val="44"/>
      <w:sz w:val="24"/>
      <w:szCs w:val="44"/>
    </w:rPr>
  </w:style>
  <w:style w:type="paragraph" w:customStyle="1" w:styleId="DCJM">
    <w:name w:val="DCJM—正文"/>
    <w:basedOn w:val="a1"/>
    <w:link w:val="DCJMChar"/>
    <w:qFormat/>
    <w:rsid w:val="003160E2"/>
    <w:pPr>
      <w:spacing w:line="300" w:lineRule="auto"/>
      <w:ind w:leftChars="1040" w:left="1560" w:firstLineChars="202" w:firstLine="424"/>
      <w:jc w:val="left"/>
    </w:pPr>
    <w:rPr>
      <w:rFonts w:ascii="方正黑体简体" w:eastAsia="方正黑体简体" w:hAnsi="Times New Roman" w:cs="Times New Roman"/>
      <w:szCs w:val="21"/>
    </w:rPr>
  </w:style>
  <w:style w:type="paragraph" w:customStyle="1" w:styleId="afd">
    <w:name w:val="小图题注"/>
    <w:basedOn w:val="ac"/>
    <w:link w:val="Charf2"/>
    <w:qFormat/>
    <w:rsid w:val="003160E2"/>
    <w:pPr>
      <w:spacing w:line="300" w:lineRule="auto"/>
      <w:ind w:leftChars="1040" w:left="1560" w:firstLineChars="708" w:firstLine="1274"/>
      <w:jc w:val="left"/>
    </w:pPr>
    <w:rPr>
      <w:rFonts w:ascii="方正黑体简体" w:eastAsia="方正黑体简体"/>
      <w:sz w:val="18"/>
      <w:szCs w:val="18"/>
    </w:rPr>
  </w:style>
  <w:style w:type="paragraph" w:customStyle="1" w:styleId="DCJM4">
    <w:name w:val="DCJM—标题4"/>
    <w:basedOn w:val="4"/>
    <w:link w:val="DCJM4Char"/>
    <w:qFormat/>
    <w:rsid w:val="003160E2"/>
    <w:pPr>
      <w:numPr>
        <w:numId w:val="0"/>
      </w:numPr>
      <w:spacing w:before="120" w:after="120" w:line="300" w:lineRule="auto"/>
      <w:ind w:left="864" w:rightChars="100" w:right="100" w:hanging="864"/>
      <w:jc w:val="left"/>
    </w:pPr>
    <w:rPr>
      <w:rFonts w:ascii="方正黑体简体" w:eastAsia="方正黑体简体" w:hAnsi="宋体"/>
      <w:b w:val="0"/>
      <w:bCs w:val="0"/>
      <w:color w:val="2D73B3"/>
      <w:sz w:val="21"/>
      <w:szCs w:val="21"/>
    </w:rPr>
  </w:style>
  <w:style w:type="paragraph" w:customStyle="1" w:styleId="font5">
    <w:name w:val="font5"/>
    <w:basedOn w:val="a1"/>
    <w:rsid w:val="003160E2"/>
    <w:pPr>
      <w:widowControl/>
      <w:spacing w:before="100" w:beforeAutospacing="1" w:after="100" w:afterAutospacing="1"/>
      <w:jc w:val="left"/>
    </w:pPr>
    <w:rPr>
      <w:rFonts w:ascii="宋体" w:eastAsia="宋体" w:hAnsi="宋体" w:cs="宋体"/>
      <w:kern w:val="0"/>
      <w:sz w:val="18"/>
      <w:szCs w:val="18"/>
    </w:rPr>
  </w:style>
  <w:style w:type="paragraph" w:customStyle="1" w:styleId="xl64">
    <w:name w:val="xl64"/>
    <w:basedOn w:val="a1"/>
    <w:rsid w:val="003160E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b/>
      <w:bCs/>
      <w:kern w:val="0"/>
      <w:sz w:val="20"/>
      <w:szCs w:val="20"/>
    </w:rPr>
  </w:style>
  <w:style w:type="paragraph" w:customStyle="1" w:styleId="xl65">
    <w:name w:val="xl65"/>
    <w:basedOn w:val="a1"/>
    <w:rsid w:val="003160E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66">
    <w:name w:val="xl66"/>
    <w:basedOn w:val="a1"/>
    <w:rsid w:val="003160E2"/>
    <w:pPr>
      <w:widowControl/>
      <w:spacing w:before="100" w:beforeAutospacing="1" w:after="100" w:afterAutospacing="1"/>
      <w:jc w:val="left"/>
    </w:pPr>
    <w:rPr>
      <w:rFonts w:ascii="宋体" w:eastAsia="宋体" w:hAnsi="宋体" w:cs="宋体"/>
      <w:kern w:val="0"/>
      <w:szCs w:val="21"/>
    </w:rPr>
  </w:style>
  <w:style w:type="paragraph" w:customStyle="1" w:styleId="xl67">
    <w:name w:val="xl67"/>
    <w:basedOn w:val="a1"/>
    <w:rsid w:val="003160E2"/>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宋体" w:eastAsia="宋体" w:hAnsi="宋体" w:cs="宋体"/>
      <w:b/>
      <w:bCs/>
      <w:kern w:val="0"/>
      <w:sz w:val="20"/>
      <w:szCs w:val="20"/>
    </w:rPr>
  </w:style>
  <w:style w:type="paragraph" w:customStyle="1" w:styleId="xl68">
    <w:name w:val="xl68"/>
    <w:basedOn w:val="a1"/>
    <w:rsid w:val="003160E2"/>
    <w:pPr>
      <w:widowControl/>
      <w:pBdr>
        <w:top w:val="single" w:sz="4" w:space="0" w:color="auto"/>
        <w:bottom w:val="single" w:sz="4" w:space="0" w:color="auto"/>
      </w:pBdr>
      <w:shd w:val="clear" w:color="000000" w:fill="FFFF00"/>
      <w:spacing w:before="100" w:beforeAutospacing="1" w:after="100" w:afterAutospacing="1"/>
      <w:jc w:val="center"/>
    </w:pPr>
    <w:rPr>
      <w:rFonts w:ascii="宋体" w:eastAsia="宋体" w:hAnsi="宋体" w:cs="宋体"/>
      <w:b/>
      <w:bCs/>
      <w:kern w:val="0"/>
      <w:sz w:val="20"/>
      <w:szCs w:val="20"/>
    </w:rPr>
  </w:style>
  <w:style w:type="paragraph" w:customStyle="1" w:styleId="xl69">
    <w:name w:val="xl69"/>
    <w:basedOn w:val="a1"/>
    <w:rsid w:val="003160E2"/>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b/>
      <w:bCs/>
      <w:kern w:val="0"/>
      <w:sz w:val="20"/>
      <w:szCs w:val="20"/>
    </w:rPr>
  </w:style>
  <w:style w:type="paragraph" w:customStyle="1" w:styleId="xl70">
    <w:name w:val="xl70"/>
    <w:basedOn w:val="a1"/>
    <w:rsid w:val="003160E2"/>
    <w:pPr>
      <w:widowControl/>
      <w:pBdr>
        <w:bottom w:val="single" w:sz="4" w:space="0" w:color="auto"/>
      </w:pBdr>
      <w:shd w:val="clear" w:color="000000" w:fill="FFFF00"/>
      <w:spacing w:before="100" w:beforeAutospacing="1" w:after="100" w:afterAutospacing="1"/>
      <w:jc w:val="center"/>
    </w:pPr>
    <w:rPr>
      <w:rFonts w:ascii="宋体" w:eastAsia="宋体" w:hAnsi="宋体" w:cs="宋体"/>
      <w:b/>
      <w:bCs/>
      <w:kern w:val="0"/>
      <w:sz w:val="24"/>
      <w:szCs w:val="24"/>
    </w:rPr>
  </w:style>
  <w:style w:type="paragraph" w:customStyle="1" w:styleId="xl71">
    <w:name w:val="xl71"/>
    <w:basedOn w:val="a1"/>
    <w:rsid w:val="003160E2"/>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b/>
      <w:bCs/>
      <w:kern w:val="0"/>
      <w:sz w:val="20"/>
      <w:szCs w:val="20"/>
    </w:rPr>
  </w:style>
  <w:style w:type="paragraph" w:customStyle="1" w:styleId="xl72">
    <w:name w:val="xl72"/>
    <w:basedOn w:val="a1"/>
    <w:rsid w:val="003160E2"/>
    <w:pPr>
      <w:widowControl/>
      <w:pBdr>
        <w:bottom w:val="single" w:sz="4" w:space="0" w:color="auto"/>
      </w:pBdr>
      <w:shd w:val="clear" w:color="000000" w:fill="FFFF00"/>
      <w:spacing w:before="100" w:beforeAutospacing="1" w:after="100" w:afterAutospacing="1"/>
      <w:jc w:val="center"/>
    </w:pPr>
    <w:rPr>
      <w:rFonts w:ascii="宋体" w:eastAsia="宋体" w:hAnsi="宋体" w:cs="宋体"/>
      <w:b/>
      <w:bCs/>
      <w:kern w:val="0"/>
      <w:sz w:val="24"/>
      <w:szCs w:val="24"/>
    </w:rPr>
  </w:style>
  <w:style w:type="paragraph" w:customStyle="1" w:styleId="23">
    <w:name w:val="2"/>
    <w:rsid w:val="003160E2"/>
    <w:rPr>
      <w:rFonts w:ascii="Times New Roman" w:eastAsia="宋体" w:hAnsi="Times New Roman" w:cs="Times New Roman"/>
    </w:rPr>
  </w:style>
  <w:style w:type="paragraph" w:customStyle="1" w:styleId="z-1">
    <w:name w:val="z-窗体顶端1"/>
    <w:basedOn w:val="a1"/>
    <w:next w:val="a1"/>
    <w:link w:val="z-Char"/>
    <w:rsid w:val="003160E2"/>
    <w:pPr>
      <w:widowControl/>
      <w:pBdr>
        <w:bottom w:val="single" w:sz="6" w:space="1" w:color="auto"/>
      </w:pBdr>
      <w:jc w:val="center"/>
    </w:pPr>
    <w:rPr>
      <w:rFonts w:ascii="Arial" w:eastAsia="宋体" w:hAnsi="Arial" w:cs="Arial"/>
      <w:vanish/>
      <w:sz w:val="16"/>
      <w:szCs w:val="16"/>
    </w:rPr>
  </w:style>
  <w:style w:type="paragraph" w:customStyle="1" w:styleId="16">
    <w:name w:val="修订1"/>
    <w:rsid w:val="003160E2"/>
    <w:rPr>
      <w:rFonts w:ascii="Times New Roman" w:eastAsia="方正黑体简体" w:hAnsi="Times New Roman" w:cs="Times New Roman"/>
      <w:sz w:val="15"/>
      <w:szCs w:val="24"/>
    </w:rPr>
  </w:style>
  <w:style w:type="paragraph" w:customStyle="1" w:styleId="afe">
    <w:name w:val="章标题"/>
    <w:basedOn w:val="10"/>
    <w:rsid w:val="003160E2"/>
    <w:pPr>
      <w:tabs>
        <w:tab w:val="left" w:pos="0"/>
      </w:tabs>
      <w:adjustRightInd w:val="0"/>
      <w:spacing w:before="120" w:after="0" w:line="240" w:lineRule="auto"/>
      <w:ind w:hanging="360"/>
      <w:jc w:val="center"/>
      <w:textAlignment w:val="baseline"/>
    </w:pPr>
    <w:rPr>
      <w:rFonts w:ascii="Arial" w:eastAsia="黑体" w:hAnsi="Arial" w:cs="Times New Roman"/>
      <w:bCs w:val="0"/>
      <w:sz w:val="30"/>
      <w:szCs w:val="20"/>
    </w:rPr>
  </w:style>
  <w:style w:type="paragraph" w:customStyle="1" w:styleId="32">
    <w:name w:val="列出段落3"/>
    <w:basedOn w:val="a1"/>
    <w:rsid w:val="003160E2"/>
    <w:pPr>
      <w:spacing w:line="300" w:lineRule="auto"/>
      <w:ind w:leftChars="600" w:left="600" w:firstLineChars="200" w:firstLine="420"/>
      <w:jc w:val="left"/>
    </w:pPr>
    <w:rPr>
      <w:rFonts w:ascii="Times New Roman" w:eastAsia="方正黑体简体" w:hAnsi="Times New Roman" w:cs="Times New Roman"/>
      <w:sz w:val="15"/>
      <w:szCs w:val="24"/>
    </w:rPr>
  </w:style>
  <w:style w:type="paragraph" w:customStyle="1" w:styleId="11">
    <w:name w:val="批注主题1"/>
    <w:basedOn w:val="a9"/>
    <w:next w:val="a9"/>
    <w:link w:val="Char2"/>
    <w:uiPriority w:val="99"/>
    <w:rsid w:val="003160E2"/>
    <w:rPr>
      <w:b/>
      <w:bCs/>
    </w:rPr>
  </w:style>
  <w:style w:type="paragraph" w:customStyle="1" w:styleId="DCJM1">
    <w:name w:val="DCJM—标题1"/>
    <w:basedOn w:val="10"/>
    <w:link w:val="DCJM1CharChar"/>
    <w:rsid w:val="003160E2"/>
    <w:pPr>
      <w:tabs>
        <w:tab w:val="left" w:pos="0"/>
      </w:tabs>
      <w:spacing w:before="220" w:after="210" w:line="300" w:lineRule="auto"/>
      <w:ind w:rightChars="100" w:right="150" w:hanging="360"/>
      <w:jc w:val="left"/>
    </w:pPr>
    <w:rPr>
      <w:rFonts w:ascii="Calibri" w:eastAsia="方正黑体简体" w:hAnsi="Calibri" w:cs="黑体"/>
      <w:b w:val="0"/>
      <w:color w:val="365F90"/>
      <w:sz w:val="30"/>
    </w:rPr>
  </w:style>
  <w:style w:type="paragraph" w:customStyle="1" w:styleId="17">
    <w:name w:val="图表目录1"/>
    <w:basedOn w:val="a1"/>
    <w:next w:val="a1"/>
    <w:rsid w:val="003160E2"/>
    <w:pPr>
      <w:spacing w:line="300" w:lineRule="auto"/>
      <w:ind w:leftChars="200" w:left="200" w:hangingChars="200" w:hanging="200"/>
      <w:jc w:val="left"/>
    </w:pPr>
    <w:rPr>
      <w:rFonts w:ascii="Times New Roman" w:eastAsia="方正黑体简体" w:hAnsi="Times New Roman" w:cs="Times New Roman"/>
      <w:sz w:val="15"/>
      <w:szCs w:val="24"/>
    </w:rPr>
  </w:style>
  <w:style w:type="paragraph" w:customStyle="1" w:styleId="aff">
    <w:name w:val="图表标注字体"/>
    <w:basedOn w:val="17"/>
    <w:rsid w:val="003160E2"/>
    <w:pPr>
      <w:spacing w:line="240" w:lineRule="auto"/>
      <w:jc w:val="center"/>
    </w:pPr>
    <w:rPr>
      <w:rFonts w:eastAsia="宋体"/>
      <w:sz w:val="21"/>
      <w:szCs w:val="18"/>
    </w:rPr>
  </w:style>
  <w:style w:type="paragraph" w:customStyle="1" w:styleId="18">
    <w:name w:val="正文缩进1"/>
    <w:basedOn w:val="a1"/>
    <w:rsid w:val="003160E2"/>
    <w:pPr>
      <w:ind w:firstLineChars="200" w:firstLine="420"/>
    </w:pPr>
    <w:rPr>
      <w:rFonts w:ascii="Times New Roman" w:eastAsia="宋体" w:hAnsi="Times New Roman" w:cs="Times New Roman"/>
      <w:szCs w:val="20"/>
    </w:rPr>
  </w:style>
  <w:style w:type="paragraph" w:customStyle="1" w:styleId="Charf3">
    <w:name w:val="Char"/>
    <w:basedOn w:val="10"/>
    <w:rsid w:val="003160E2"/>
    <w:pPr>
      <w:pageBreakBefore/>
      <w:tabs>
        <w:tab w:val="left" w:pos="0"/>
      </w:tabs>
      <w:spacing w:before="0" w:after="0" w:line="300" w:lineRule="auto"/>
      <w:ind w:hanging="360"/>
      <w:jc w:val="center"/>
    </w:pPr>
    <w:rPr>
      <w:rFonts w:ascii="Tahoma" w:eastAsia="宋体" w:hAnsi="Tahoma" w:cs="Times New Roman"/>
      <w:sz w:val="24"/>
      <w:szCs w:val="20"/>
    </w:rPr>
  </w:style>
  <w:style w:type="paragraph" w:customStyle="1" w:styleId="CharCharCharCharCharCharChar">
    <w:name w:val="Char Char Char Char Char Char Char"/>
    <w:basedOn w:val="a1"/>
    <w:rsid w:val="003160E2"/>
    <w:rPr>
      <w:rFonts w:ascii="Times New Roman" w:eastAsia="宋体" w:hAnsi="Times New Roman" w:cs="Times New Roman"/>
      <w:szCs w:val="24"/>
    </w:rPr>
  </w:style>
  <w:style w:type="paragraph" w:customStyle="1" w:styleId="19">
    <w:name w:val="引文目录标题1"/>
    <w:basedOn w:val="a1"/>
    <w:next w:val="a1"/>
    <w:rsid w:val="003160E2"/>
    <w:pPr>
      <w:spacing w:before="240" w:after="120"/>
      <w:jc w:val="left"/>
    </w:pPr>
    <w:rPr>
      <w:rFonts w:ascii="Calibri" w:eastAsia="宋体" w:hAnsi="Calibri" w:cs="Arial"/>
      <w:b/>
      <w:bCs/>
      <w:caps/>
      <w:sz w:val="20"/>
      <w:szCs w:val="20"/>
    </w:rPr>
  </w:style>
  <w:style w:type="paragraph" w:customStyle="1" w:styleId="DCJM3">
    <w:name w:val="DCJM—标题3"/>
    <w:basedOn w:val="3"/>
    <w:link w:val="DCJM3CharChar"/>
    <w:rsid w:val="003160E2"/>
    <w:pPr>
      <w:tabs>
        <w:tab w:val="left" w:pos="0"/>
      </w:tabs>
      <w:spacing w:line="415" w:lineRule="auto"/>
      <w:ind w:left="1260" w:rightChars="100" w:right="100" w:hanging="420"/>
      <w:jc w:val="left"/>
    </w:pPr>
    <w:rPr>
      <w:rFonts w:eastAsia="方正黑体简体"/>
      <w:b w:val="0"/>
      <w:color w:val="365F90"/>
      <w:sz w:val="21"/>
    </w:rPr>
  </w:style>
  <w:style w:type="paragraph" w:customStyle="1" w:styleId="aff0">
    <w:name w:val="大图题注"/>
    <w:basedOn w:val="ac"/>
    <w:link w:val="CharChar"/>
    <w:rsid w:val="003160E2"/>
    <w:pPr>
      <w:spacing w:line="300" w:lineRule="auto"/>
      <w:ind w:leftChars="1040" w:left="1560"/>
      <w:jc w:val="center"/>
    </w:pPr>
    <w:rPr>
      <w:rFonts w:ascii="方正黑体简体" w:eastAsia="方正黑体简体" w:hAnsi="Cambria"/>
      <w:sz w:val="18"/>
      <w:szCs w:val="18"/>
    </w:rPr>
  </w:style>
  <w:style w:type="paragraph" w:customStyle="1" w:styleId="DCJM5">
    <w:name w:val="DCJM—标题5"/>
    <w:basedOn w:val="5"/>
    <w:link w:val="DCJM5CharChar"/>
    <w:rsid w:val="003160E2"/>
    <w:pPr>
      <w:numPr>
        <w:numId w:val="0"/>
      </w:numPr>
      <w:spacing w:before="280" w:after="290" w:line="377" w:lineRule="auto"/>
      <w:ind w:rightChars="100" w:right="100"/>
      <w:jc w:val="left"/>
    </w:pPr>
    <w:rPr>
      <w:rFonts w:ascii="Calibri" w:eastAsia="方正黑体简体" w:hAnsi="Calibri" w:cs="黑体"/>
      <w:sz w:val="28"/>
    </w:rPr>
  </w:style>
  <w:style w:type="paragraph" w:customStyle="1" w:styleId="51">
    <w:name w:val="样式 标题 5 +"/>
    <w:basedOn w:val="5"/>
    <w:rsid w:val="003160E2"/>
    <w:pPr>
      <w:numPr>
        <w:numId w:val="0"/>
      </w:numPr>
      <w:spacing w:before="280" w:after="290" w:line="376" w:lineRule="auto"/>
      <w:ind w:leftChars="600" w:left="600"/>
    </w:pPr>
    <w:rPr>
      <w:rFonts w:ascii="Times New Roman" w:eastAsia="宋体"/>
      <w:kern w:val="0"/>
      <w:sz w:val="21"/>
    </w:rPr>
  </w:style>
  <w:style w:type="paragraph" w:customStyle="1" w:styleId="DCJM2">
    <w:name w:val="DCJM—标题2"/>
    <w:basedOn w:val="2"/>
    <w:link w:val="DCJM2CharChar"/>
    <w:rsid w:val="003160E2"/>
    <w:pPr>
      <w:tabs>
        <w:tab w:val="left" w:pos="0"/>
      </w:tabs>
      <w:spacing w:line="415" w:lineRule="auto"/>
      <w:ind w:left="840" w:rightChars="100" w:right="100" w:hanging="420"/>
      <w:jc w:val="left"/>
    </w:pPr>
    <w:rPr>
      <w:rFonts w:ascii="Cambria" w:eastAsia="方正黑体简体" w:hAnsi="Cambria"/>
      <w:color w:val="365F90"/>
      <w:sz w:val="24"/>
    </w:rPr>
  </w:style>
  <w:style w:type="paragraph" w:customStyle="1" w:styleId="aff1">
    <w:name w:val="小节标题"/>
    <w:basedOn w:val="afe"/>
    <w:rsid w:val="003160E2"/>
    <w:pPr>
      <w:jc w:val="left"/>
    </w:pPr>
    <w:rPr>
      <w:sz w:val="24"/>
    </w:rPr>
  </w:style>
  <w:style w:type="paragraph" w:customStyle="1" w:styleId="aff2">
    <w:name w:val="节标题"/>
    <w:basedOn w:val="afe"/>
    <w:rsid w:val="003160E2"/>
    <w:pPr>
      <w:jc w:val="left"/>
    </w:pPr>
    <w:rPr>
      <w:sz w:val="28"/>
    </w:rPr>
  </w:style>
  <w:style w:type="paragraph" w:customStyle="1" w:styleId="aff3">
    <w:name w:val="代码"/>
    <w:basedOn w:val="a1"/>
    <w:link w:val="CharChar0"/>
    <w:rsid w:val="003160E2"/>
    <w:pPr>
      <w:pBdr>
        <w:top w:val="single" w:sz="4" w:space="1" w:color="auto"/>
        <w:left w:val="single" w:sz="4" w:space="4" w:color="auto"/>
        <w:bottom w:val="single" w:sz="4" w:space="1" w:color="auto"/>
        <w:right w:val="single" w:sz="4" w:space="4" w:color="auto"/>
      </w:pBdr>
      <w:shd w:val="clear" w:color="auto" w:fill="F2F2F2"/>
    </w:pPr>
    <w:rPr>
      <w:rFonts w:ascii="Calibri" w:eastAsia="宋体" w:hAnsi="Calibri" w:cs="黑体"/>
      <w:shd w:val="clear" w:color="auto" w:fill="F2F2F2"/>
    </w:rPr>
  </w:style>
  <w:style w:type="paragraph" w:customStyle="1" w:styleId="1a">
    <w:name w:val="1"/>
    <w:basedOn w:val="a1"/>
    <w:rsid w:val="003160E2"/>
    <w:pPr>
      <w:spacing w:line="300" w:lineRule="auto"/>
      <w:ind w:leftChars="600" w:left="600"/>
      <w:jc w:val="left"/>
    </w:pPr>
    <w:rPr>
      <w:rFonts w:ascii="Times New Roman" w:eastAsia="方正黑体简体" w:hAnsi="Times New Roman" w:cs="Times New Roman"/>
      <w:sz w:val="15"/>
      <w:szCs w:val="24"/>
    </w:rPr>
  </w:style>
  <w:style w:type="paragraph" w:customStyle="1" w:styleId="41">
    <w:name w:val="标题4"/>
    <w:basedOn w:val="a1"/>
    <w:next w:val="a1"/>
    <w:rsid w:val="003160E2"/>
    <w:pPr>
      <w:spacing w:line="300" w:lineRule="auto"/>
      <w:jc w:val="left"/>
    </w:pPr>
    <w:rPr>
      <w:rFonts w:ascii="Times New Roman" w:eastAsia="方正黑体简体" w:hAnsi="Times New Roman" w:cs="Times New Roman"/>
      <w:szCs w:val="24"/>
    </w:rPr>
  </w:style>
  <w:style w:type="paragraph" w:customStyle="1" w:styleId="1b">
    <w:name w:val="引文目录1"/>
    <w:basedOn w:val="a1"/>
    <w:next w:val="a1"/>
    <w:rsid w:val="003160E2"/>
    <w:pPr>
      <w:ind w:left="210" w:hanging="210"/>
      <w:jc w:val="left"/>
    </w:pPr>
    <w:rPr>
      <w:rFonts w:ascii="Calibri" w:eastAsia="宋体" w:hAnsi="Calibri" w:cs="Times New Roman"/>
      <w:sz w:val="20"/>
      <w:szCs w:val="20"/>
    </w:rPr>
  </w:style>
  <w:style w:type="paragraph" w:customStyle="1" w:styleId="1c">
    <w:name w:val="无间隔1"/>
    <w:rsid w:val="003160E2"/>
    <w:pPr>
      <w:widowControl w:val="0"/>
      <w:ind w:leftChars="600" w:left="600"/>
    </w:pPr>
    <w:rPr>
      <w:rFonts w:ascii="Times New Roman" w:eastAsia="方正黑体简体" w:hAnsi="Times New Roman" w:cs="Times New Roman"/>
      <w:sz w:val="15"/>
      <w:szCs w:val="24"/>
    </w:rPr>
  </w:style>
  <w:style w:type="paragraph" w:customStyle="1" w:styleId="1d">
    <w:name w:val="文档结构图1"/>
    <w:basedOn w:val="a1"/>
    <w:rsid w:val="003160E2"/>
    <w:pPr>
      <w:spacing w:line="300" w:lineRule="auto"/>
      <w:ind w:leftChars="600" w:left="600"/>
      <w:jc w:val="left"/>
    </w:pPr>
    <w:rPr>
      <w:rFonts w:ascii="宋体" w:eastAsia="方正黑体简体" w:hAnsi="Times New Roman" w:cs="Times New Roman"/>
      <w:sz w:val="18"/>
      <w:szCs w:val="18"/>
    </w:rPr>
  </w:style>
  <w:style w:type="paragraph" w:customStyle="1" w:styleId="z-10">
    <w:name w:val="z-窗体底端1"/>
    <w:basedOn w:val="a1"/>
    <w:next w:val="a1"/>
    <w:link w:val="z-Char0"/>
    <w:rsid w:val="003160E2"/>
    <w:pPr>
      <w:widowControl/>
      <w:pBdr>
        <w:top w:val="single" w:sz="6" w:space="1" w:color="auto"/>
      </w:pBdr>
      <w:jc w:val="center"/>
    </w:pPr>
    <w:rPr>
      <w:rFonts w:ascii="Arial" w:eastAsia="宋体" w:hAnsi="Arial" w:cs="Arial"/>
      <w:vanish/>
      <w:sz w:val="16"/>
      <w:szCs w:val="16"/>
    </w:rPr>
  </w:style>
  <w:style w:type="paragraph" w:customStyle="1" w:styleId="xl63">
    <w:name w:val="xl63"/>
    <w:basedOn w:val="a1"/>
    <w:rsid w:val="003160E2"/>
    <w:pPr>
      <w:widowControl/>
      <w:spacing w:before="100" w:beforeAutospacing="1" w:after="100" w:afterAutospacing="1"/>
      <w:jc w:val="left"/>
    </w:pPr>
    <w:rPr>
      <w:rFonts w:ascii="宋体" w:eastAsia="宋体" w:hAnsi="宋体" w:cs="宋体"/>
      <w:kern w:val="0"/>
      <w:sz w:val="18"/>
      <w:szCs w:val="18"/>
    </w:rPr>
  </w:style>
  <w:style w:type="paragraph" w:customStyle="1" w:styleId="xl73">
    <w:name w:val="xl73"/>
    <w:basedOn w:val="a1"/>
    <w:rsid w:val="003160E2"/>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宋体" w:eastAsia="宋体" w:hAnsi="宋体" w:cs="宋体"/>
      <w:kern w:val="0"/>
      <w:sz w:val="18"/>
      <w:szCs w:val="18"/>
    </w:rPr>
  </w:style>
  <w:style w:type="paragraph" w:customStyle="1" w:styleId="xl74">
    <w:name w:val="xl74"/>
    <w:basedOn w:val="a1"/>
    <w:rsid w:val="003160E2"/>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宋体" w:eastAsia="宋体" w:hAnsi="宋体" w:cs="宋体"/>
      <w:kern w:val="0"/>
      <w:sz w:val="18"/>
      <w:szCs w:val="18"/>
    </w:rPr>
  </w:style>
  <w:style w:type="paragraph" w:customStyle="1" w:styleId="xl75">
    <w:name w:val="xl75"/>
    <w:basedOn w:val="a1"/>
    <w:rsid w:val="003160E2"/>
    <w:pPr>
      <w:widowControl/>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宋体" w:eastAsia="宋体" w:hAnsi="宋体" w:cs="宋体"/>
      <w:kern w:val="0"/>
      <w:sz w:val="18"/>
      <w:szCs w:val="18"/>
    </w:rPr>
  </w:style>
  <w:style w:type="paragraph" w:customStyle="1" w:styleId="xl76">
    <w:name w:val="xl76"/>
    <w:basedOn w:val="a1"/>
    <w:rsid w:val="003160E2"/>
    <w:pPr>
      <w:widowControl/>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left"/>
    </w:pPr>
    <w:rPr>
      <w:rFonts w:ascii="宋体" w:eastAsia="宋体" w:hAnsi="宋体" w:cs="宋体"/>
      <w:kern w:val="0"/>
      <w:sz w:val="18"/>
      <w:szCs w:val="18"/>
    </w:rPr>
  </w:style>
  <w:style w:type="paragraph" w:customStyle="1" w:styleId="xl77">
    <w:name w:val="xl77"/>
    <w:basedOn w:val="a1"/>
    <w:rsid w:val="003160E2"/>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eastAsia="宋体" w:hAnsi="宋体" w:cs="宋体"/>
      <w:kern w:val="0"/>
      <w:sz w:val="18"/>
      <w:szCs w:val="18"/>
    </w:rPr>
  </w:style>
  <w:style w:type="paragraph" w:customStyle="1" w:styleId="xl78">
    <w:name w:val="xl78"/>
    <w:basedOn w:val="a1"/>
    <w:rsid w:val="003160E2"/>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宋体" w:eastAsia="宋体" w:hAnsi="宋体" w:cs="宋体"/>
      <w:kern w:val="0"/>
      <w:sz w:val="18"/>
      <w:szCs w:val="18"/>
    </w:rPr>
  </w:style>
  <w:style w:type="paragraph" w:customStyle="1" w:styleId="xl79">
    <w:name w:val="xl79"/>
    <w:basedOn w:val="a1"/>
    <w:rsid w:val="003160E2"/>
    <w:pPr>
      <w:widowControl/>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left"/>
    </w:pPr>
    <w:rPr>
      <w:rFonts w:ascii="宋体" w:eastAsia="宋体" w:hAnsi="宋体" w:cs="宋体"/>
      <w:kern w:val="0"/>
      <w:sz w:val="18"/>
      <w:szCs w:val="18"/>
    </w:rPr>
  </w:style>
  <w:style w:type="paragraph" w:customStyle="1" w:styleId="xl80">
    <w:name w:val="xl80"/>
    <w:basedOn w:val="a1"/>
    <w:rsid w:val="003160E2"/>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宋体" w:eastAsia="宋体" w:hAnsi="宋体" w:cs="宋体"/>
      <w:kern w:val="0"/>
      <w:sz w:val="18"/>
      <w:szCs w:val="18"/>
    </w:rPr>
  </w:style>
  <w:style w:type="paragraph" w:customStyle="1" w:styleId="xl81">
    <w:name w:val="xl81"/>
    <w:basedOn w:val="a1"/>
    <w:rsid w:val="003160E2"/>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宋体" w:eastAsia="宋体" w:hAnsi="宋体" w:cs="宋体"/>
      <w:kern w:val="0"/>
      <w:sz w:val="18"/>
      <w:szCs w:val="18"/>
    </w:rPr>
  </w:style>
  <w:style w:type="paragraph" w:customStyle="1" w:styleId="xl82">
    <w:name w:val="xl82"/>
    <w:basedOn w:val="a1"/>
    <w:rsid w:val="003160E2"/>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宋体" w:eastAsia="宋体" w:hAnsi="宋体" w:cs="宋体"/>
      <w:kern w:val="0"/>
      <w:sz w:val="18"/>
      <w:szCs w:val="18"/>
    </w:rPr>
  </w:style>
  <w:style w:type="paragraph" w:customStyle="1" w:styleId="xl83">
    <w:name w:val="xl83"/>
    <w:basedOn w:val="a1"/>
    <w:rsid w:val="003160E2"/>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宋体" w:eastAsia="宋体" w:hAnsi="宋体" w:cs="宋体"/>
      <w:kern w:val="0"/>
      <w:sz w:val="18"/>
      <w:szCs w:val="18"/>
    </w:rPr>
  </w:style>
  <w:style w:type="paragraph" w:customStyle="1" w:styleId="xl84">
    <w:name w:val="xl84"/>
    <w:basedOn w:val="a1"/>
    <w:rsid w:val="003160E2"/>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textAlignment w:val="center"/>
    </w:pPr>
    <w:rPr>
      <w:rFonts w:ascii="宋体" w:eastAsia="宋体" w:hAnsi="宋体" w:cs="宋体"/>
      <w:kern w:val="0"/>
      <w:sz w:val="18"/>
      <w:szCs w:val="18"/>
    </w:rPr>
  </w:style>
  <w:style w:type="paragraph" w:customStyle="1" w:styleId="xl85">
    <w:name w:val="xl85"/>
    <w:basedOn w:val="a1"/>
    <w:rsid w:val="003160E2"/>
    <w:pPr>
      <w:widowControl/>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left"/>
      <w:textAlignment w:val="center"/>
    </w:pPr>
    <w:rPr>
      <w:rFonts w:ascii="宋体" w:eastAsia="宋体" w:hAnsi="宋体" w:cs="宋体"/>
      <w:kern w:val="0"/>
      <w:sz w:val="18"/>
      <w:szCs w:val="18"/>
    </w:rPr>
  </w:style>
  <w:style w:type="paragraph" w:customStyle="1" w:styleId="xl86">
    <w:name w:val="xl86"/>
    <w:basedOn w:val="a1"/>
    <w:rsid w:val="003160E2"/>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宋体" w:eastAsia="宋体" w:hAnsi="宋体" w:cs="宋体"/>
      <w:kern w:val="0"/>
      <w:sz w:val="18"/>
      <w:szCs w:val="18"/>
    </w:rPr>
  </w:style>
  <w:style w:type="paragraph" w:customStyle="1" w:styleId="xl87">
    <w:name w:val="xl87"/>
    <w:basedOn w:val="a1"/>
    <w:rsid w:val="003160E2"/>
    <w:pPr>
      <w:widowControl/>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宋体" w:eastAsia="宋体" w:hAnsi="宋体" w:cs="宋体"/>
      <w:kern w:val="0"/>
      <w:sz w:val="18"/>
      <w:szCs w:val="18"/>
    </w:rPr>
  </w:style>
  <w:style w:type="paragraph" w:customStyle="1" w:styleId="xl88">
    <w:name w:val="xl88"/>
    <w:basedOn w:val="a1"/>
    <w:rsid w:val="003160E2"/>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宋体" w:eastAsia="宋体" w:hAnsi="宋体" w:cs="宋体"/>
      <w:kern w:val="0"/>
      <w:sz w:val="18"/>
      <w:szCs w:val="18"/>
    </w:rPr>
  </w:style>
  <w:style w:type="paragraph" w:customStyle="1" w:styleId="xl89">
    <w:name w:val="xl89"/>
    <w:basedOn w:val="a1"/>
    <w:rsid w:val="003160E2"/>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宋体" w:eastAsia="宋体" w:hAnsi="宋体" w:cs="宋体"/>
      <w:kern w:val="0"/>
      <w:sz w:val="18"/>
      <w:szCs w:val="18"/>
    </w:rPr>
  </w:style>
  <w:style w:type="paragraph" w:customStyle="1" w:styleId="xl90">
    <w:name w:val="xl90"/>
    <w:basedOn w:val="a1"/>
    <w:rsid w:val="003160E2"/>
    <w:pPr>
      <w:widowControl/>
      <w:spacing w:before="100" w:beforeAutospacing="1" w:after="100" w:afterAutospacing="1"/>
      <w:jc w:val="center"/>
      <w:textAlignment w:val="center"/>
    </w:pPr>
    <w:rPr>
      <w:rFonts w:ascii="宋体" w:eastAsia="宋体" w:hAnsi="宋体" w:cs="宋体"/>
      <w:kern w:val="0"/>
      <w:sz w:val="18"/>
      <w:szCs w:val="18"/>
    </w:rPr>
  </w:style>
  <w:style w:type="paragraph" w:customStyle="1" w:styleId="xl91">
    <w:name w:val="xl91"/>
    <w:basedOn w:val="a1"/>
    <w:rsid w:val="003160E2"/>
    <w:pPr>
      <w:widowControl/>
      <w:pBdr>
        <w:top w:val="single" w:sz="4" w:space="0" w:color="auto"/>
        <w:left w:val="single" w:sz="4" w:space="0" w:color="auto"/>
        <w:right w:val="single" w:sz="4" w:space="0" w:color="auto"/>
      </w:pBdr>
      <w:shd w:val="clear" w:color="000000" w:fill="E4DFEC"/>
      <w:spacing w:before="100" w:beforeAutospacing="1" w:after="100" w:afterAutospacing="1"/>
      <w:jc w:val="left"/>
    </w:pPr>
    <w:rPr>
      <w:rFonts w:ascii="宋体" w:eastAsia="宋体" w:hAnsi="宋体" w:cs="宋体"/>
      <w:kern w:val="0"/>
      <w:sz w:val="18"/>
      <w:szCs w:val="18"/>
    </w:rPr>
  </w:style>
  <w:style w:type="paragraph" w:customStyle="1" w:styleId="xl92">
    <w:name w:val="xl92"/>
    <w:basedOn w:val="a1"/>
    <w:rsid w:val="003160E2"/>
    <w:pPr>
      <w:widowControl/>
      <w:pBdr>
        <w:left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3">
    <w:name w:val="xl93"/>
    <w:basedOn w:val="a1"/>
    <w:rsid w:val="003160E2"/>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4">
    <w:name w:val="xl94"/>
    <w:basedOn w:val="a1"/>
    <w:rsid w:val="003160E2"/>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95">
    <w:name w:val="xl95"/>
    <w:basedOn w:val="a1"/>
    <w:rsid w:val="003160E2"/>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96">
    <w:name w:val="xl96"/>
    <w:basedOn w:val="a1"/>
    <w:rsid w:val="003160E2"/>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97">
    <w:name w:val="xl97"/>
    <w:basedOn w:val="a1"/>
    <w:rsid w:val="003160E2"/>
    <w:pPr>
      <w:widowControl/>
      <w:pBdr>
        <w:top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98">
    <w:name w:val="xl98"/>
    <w:basedOn w:val="a1"/>
    <w:rsid w:val="003160E2"/>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99">
    <w:name w:val="xl99"/>
    <w:basedOn w:val="a1"/>
    <w:rsid w:val="003160E2"/>
    <w:pPr>
      <w:widowControl/>
      <w:pBdr>
        <w:top w:val="single" w:sz="4" w:space="0" w:color="auto"/>
      </w:pBdr>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00">
    <w:name w:val="xl100"/>
    <w:basedOn w:val="a1"/>
    <w:rsid w:val="003160E2"/>
    <w:pPr>
      <w:widowControl/>
      <w:pBdr>
        <w:top w:val="single" w:sz="4" w:space="0" w:color="auto"/>
        <w:right w:val="single" w:sz="4" w:space="0" w:color="auto"/>
      </w:pBdr>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01">
    <w:name w:val="xl101"/>
    <w:basedOn w:val="a1"/>
    <w:rsid w:val="003160E2"/>
    <w:pPr>
      <w:widowControl/>
      <w:pBdr>
        <w:left w:val="single" w:sz="4" w:space="0" w:color="auto"/>
      </w:pBdr>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02">
    <w:name w:val="xl102"/>
    <w:basedOn w:val="a1"/>
    <w:rsid w:val="003160E2"/>
    <w:pPr>
      <w:widowControl/>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03">
    <w:name w:val="xl103"/>
    <w:basedOn w:val="a1"/>
    <w:rsid w:val="003160E2"/>
    <w:pPr>
      <w:widowControl/>
      <w:pBdr>
        <w:right w:val="single" w:sz="4" w:space="0" w:color="auto"/>
      </w:pBdr>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04">
    <w:name w:val="xl104"/>
    <w:basedOn w:val="a1"/>
    <w:rsid w:val="003160E2"/>
    <w:pPr>
      <w:widowControl/>
      <w:spacing w:before="100" w:beforeAutospacing="1" w:after="100" w:afterAutospacing="1"/>
      <w:jc w:val="center"/>
      <w:textAlignment w:val="center"/>
    </w:pPr>
    <w:rPr>
      <w:rFonts w:ascii="微软雅黑" w:eastAsia="微软雅黑" w:hAnsi="微软雅黑" w:cs="宋体"/>
      <w:kern w:val="0"/>
      <w:sz w:val="60"/>
      <w:szCs w:val="60"/>
    </w:rPr>
  </w:style>
  <w:style w:type="paragraph" w:customStyle="1" w:styleId="xl105">
    <w:name w:val="xl105"/>
    <w:basedOn w:val="a1"/>
    <w:rsid w:val="003160E2"/>
    <w:pPr>
      <w:widowControl/>
      <w:pBdr>
        <w:top w:val="single" w:sz="8" w:space="0" w:color="auto"/>
        <w:left w:val="single" w:sz="8" w:space="0" w:color="auto"/>
      </w:pBdr>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06">
    <w:name w:val="xl106"/>
    <w:basedOn w:val="a1"/>
    <w:rsid w:val="003160E2"/>
    <w:pPr>
      <w:widowControl/>
      <w:pBdr>
        <w:top w:val="single" w:sz="8" w:space="0" w:color="auto"/>
      </w:pBdr>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07">
    <w:name w:val="xl107"/>
    <w:basedOn w:val="a1"/>
    <w:rsid w:val="003160E2"/>
    <w:pPr>
      <w:widowControl/>
      <w:pBdr>
        <w:top w:val="single" w:sz="8" w:space="0" w:color="auto"/>
        <w:right w:val="single" w:sz="8" w:space="0" w:color="auto"/>
      </w:pBdr>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08">
    <w:name w:val="xl108"/>
    <w:basedOn w:val="a1"/>
    <w:rsid w:val="003160E2"/>
    <w:pPr>
      <w:widowControl/>
      <w:pBdr>
        <w:left w:val="single" w:sz="8" w:space="0" w:color="auto"/>
        <w:bottom w:val="single" w:sz="8" w:space="0" w:color="auto"/>
      </w:pBdr>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09">
    <w:name w:val="xl109"/>
    <w:basedOn w:val="a1"/>
    <w:rsid w:val="003160E2"/>
    <w:pPr>
      <w:widowControl/>
      <w:pBdr>
        <w:bottom w:val="single" w:sz="8" w:space="0" w:color="auto"/>
      </w:pBdr>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10">
    <w:name w:val="xl110"/>
    <w:basedOn w:val="a1"/>
    <w:rsid w:val="003160E2"/>
    <w:pPr>
      <w:widowControl/>
      <w:pBdr>
        <w:bottom w:val="single" w:sz="8" w:space="0" w:color="auto"/>
        <w:right w:val="single" w:sz="8" w:space="0" w:color="auto"/>
      </w:pBdr>
      <w:shd w:val="clear" w:color="000000" w:fill="FFC000"/>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11">
    <w:name w:val="xl111"/>
    <w:basedOn w:val="a1"/>
    <w:rsid w:val="003160E2"/>
    <w:pPr>
      <w:widowControl/>
      <w:pBdr>
        <w:top w:val="single" w:sz="8" w:space="0" w:color="auto"/>
        <w:left w:val="single" w:sz="8" w:space="0" w:color="auto"/>
        <w:bottom w:val="single" w:sz="8" w:space="0" w:color="auto"/>
      </w:pBdr>
      <w:shd w:val="clear" w:color="000000" w:fill="9BBB59"/>
      <w:spacing w:before="100" w:beforeAutospacing="1" w:after="100" w:afterAutospacing="1"/>
      <w:jc w:val="left"/>
    </w:pPr>
    <w:rPr>
      <w:rFonts w:ascii="微软雅黑" w:eastAsia="微软雅黑" w:hAnsi="微软雅黑" w:cs="宋体"/>
      <w:b/>
      <w:bCs/>
      <w:kern w:val="0"/>
      <w:sz w:val="24"/>
      <w:szCs w:val="24"/>
    </w:rPr>
  </w:style>
  <w:style w:type="paragraph" w:customStyle="1" w:styleId="xl112">
    <w:name w:val="xl112"/>
    <w:basedOn w:val="a1"/>
    <w:rsid w:val="003160E2"/>
    <w:pPr>
      <w:widowControl/>
      <w:pBdr>
        <w:top w:val="single" w:sz="8" w:space="0" w:color="auto"/>
        <w:bottom w:val="single" w:sz="8" w:space="0" w:color="auto"/>
      </w:pBdr>
      <w:shd w:val="clear" w:color="000000" w:fill="9BBB59"/>
      <w:spacing w:before="100" w:beforeAutospacing="1" w:after="100" w:afterAutospacing="1"/>
      <w:jc w:val="left"/>
    </w:pPr>
    <w:rPr>
      <w:rFonts w:ascii="微软雅黑" w:eastAsia="微软雅黑" w:hAnsi="微软雅黑" w:cs="宋体"/>
      <w:b/>
      <w:bCs/>
      <w:kern w:val="0"/>
      <w:sz w:val="24"/>
      <w:szCs w:val="24"/>
    </w:rPr>
  </w:style>
  <w:style w:type="paragraph" w:customStyle="1" w:styleId="xl113">
    <w:name w:val="xl113"/>
    <w:basedOn w:val="a1"/>
    <w:rsid w:val="003160E2"/>
    <w:pPr>
      <w:widowControl/>
      <w:pBdr>
        <w:top w:val="single" w:sz="8" w:space="0" w:color="auto"/>
        <w:bottom w:val="single" w:sz="8" w:space="0" w:color="auto"/>
        <w:right w:val="single" w:sz="8" w:space="0" w:color="auto"/>
      </w:pBdr>
      <w:shd w:val="clear" w:color="000000" w:fill="9BBB59"/>
      <w:spacing w:before="100" w:beforeAutospacing="1" w:after="100" w:afterAutospacing="1"/>
      <w:jc w:val="left"/>
    </w:pPr>
    <w:rPr>
      <w:rFonts w:ascii="微软雅黑" w:eastAsia="微软雅黑" w:hAnsi="微软雅黑" w:cs="宋体"/>
      <w:b/>
      <w:bCs/>
      <w:kern w:val="0"/>
      <w:sz w:val="24"/>
      <w:szCs w:val="24"/>
    </w:rPr>
  </w:style>
  <w:style w:type="paragraph" w:customStyle="1" w:styleId="xl114">
    <w:name w:val="xl114"/>
    <w:basedOn w:val="a1"/>
    <w:rsid w:val="003160E2"/>
    <w:pPr>
      <w:widowControl/>
      <w:pBdr>
        <w:top w:val="single" w:sz="8" w:space="0" w:color="auto"/>
        <w:left w:val="single" w:sz="8" w:space="0" w:color="auto"/>
        <w:bottom w:val="single" w:sz="8" w:space="0" w:color="auto"/>
      </w:pBdr>
      <w:shd w:val="clear" w:color="000000" w:fill="95B3D7"/>
      <w:spacing w:before="100" w:beforeAutospacing="1" w:after="100" w:afterAutospacing="1"/>
      <w:jc w:val="left"/>
    </w:pPr>
    <w:rPr>
      <w:rFonts w:ascii="微软雅黑" w:eastAsia="微软雅黑" w:hAnsi="微软雅黑" w:cs="宋体"/>
      <w:kern w:val="0"/>
      <w:sz w:val="24"/>
      <w:szCs w:val="24"/>
    </w:rPr>
  </w:style>
  <w:style w:type="paragraph" w:customStyle="1" w:styleId="xl115">
    <w:name w:val="xl115"/>
    <w:basedOn w:val="a1"/>
    <w:rsid w:val="003160E2"/>
    <w:pPr>
      <w:widowControl/>
      <w:pBdr>
        <w:top w:val="single" w:sz="8" w:space="0" w:color="auto"/>
        <w:bottom w:val="single" w:sz="8" w:space="0" w:color="auto"/>
      </w:pBdr>
      <w:shd w:val="clear" w:color="000000" w:fill="95B3D7"/>
      <w:spacing w:before="100" w:beforeAutospacing="1" w:after="100" w:afterAutospacing="1"/>
      <w:jc w:val="left"/>
    </w:pPr>
    <w:rPr>
      <w:rFonts w:ascii="微软雅黑" w:eastAsia="微软雅黑" w:hAnsi="微软雅黑" w:cs="宋体"/>
      <w:kern w:val="0"/>
      <w:sz w:val="24"/>
      <w:szCs w:val="24"/>
    </w:rPr>
  </w:style>
  <w:style w:type="paragraph" w:customStyle="1" w:styleId="xl116">
    <w:name w:val="xl116"/>
    <w:basedOn w:val="a1"/>
    <w:rsid w:val="003160E2"/>
    <w:pPr>
      <w:widowControl/>
      <w:pBdr>
        <w:top w:val="single" w:sz="8" w:space="0" w:color="auto"/>
        <w:bottom w:val="single" w:sz="8" w:space="0" w:color="auto"/>
        <w:right w:val="single" w:sz="8" w:space="0" w:color="auto"/>
      </w:pBdr>
      <w:shd w:val="clear" w:color="000000" w:fill="95B3D7"/>
      <w:spacing w:before="100" w:beforeAutospacing="1" w:after="100" w:afterAutospacing="1"/>
      <w:jc w:val="left"/>
    </w:pPr>
    <w:rPr>
      <w:rFonts w:ascii="微软雅黑" w:eastAsia="微软雅黑" w:hAnsi="微软雅黑" w:cs="宋体"/>
      <w:kern w:val="0"/>
      <w:sz w:val="24"/>
      <w:szCs w:val="24"/>
    </w:rPr>
  </w:style>
  <w:style w:type="paragraph" w:customStyle="1" w:styleId="xl117">
    <w:name w:val="xl117"/>
    <w:basedOn w:val="a1"/>
    <w:rsid w:val="003160E2"/>
    <w:pPr>
      <w:widowControl/>
      <w:pBdr>
        <w:top w:val="single" w:sz="8" w:space="0" w:color="auto"/>
        <w:left w:val="single" w:sz="8" w:space="0" w:color="auto"/>
      </w:pBdr>
      <w:shd w:val="clear" w:color="000000" w:fill="963634"/>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18">
    <w:name w:val="xl118"/>
    <w:basedOn w:val="a1"/>
    <w:rsid w:val="003160E2"/>
    <w:pPr>
      <w:widowControl/>
      <w:pBdr>
        <w:top w:val="single" w:sz="8" w:space="0" w:color="auto"/>
      </w:pBdr>
      <w:shd w:val="clear" w:color="000000" w:fill="963634"/>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19">
    <w:name w:val="xl119"/>
    <w:basedOn w:val="a1"/>
    <w:rsid w:val="003160E2"/>
    <w:pPr>
      <w:widowControl/>
      <w:pBdr>
        <w:top w:val="single" w:sz="8" w:space="0" w:color="auto"/>
        <w:right w:val="single" w:sz="8" w:space="0" w:color="auto"/>
      </w:pBdr>
      <w:shd w:val="clear" w:color="000000" w:fill="963634"/>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20">
    <w:name w:val="xl120"/>
    <w:basedOn w:val="a1"/>
    <w:rsid w:val="003160E2"/>
    <w:pPr>
      <w:widowControl/>
      <w:pBdr>
        <w:left w:val="single" w:sz="8" w:space="0" w:color="auto"/>
        <w:bottom w:val="single" w:sz="8" w:space="0" w:color="auto"/>
      </w:pBdr>
      <w:shd w:val="clear" w:color="000000" w:fill="963634"/>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21">
    <w:name w:val="xl121"/>
    <w:basedOn w:val="a1"/>
    <w:rsid w:val="003160E2"/>
    <w:pPr>
      <w:widowControl/>
      <w:pBdr>
        <w:bottom w:val="single" w:sz="8" w:space="0" w:color="auto"/>
      </w:pBdr>
      <w:shd w:val="clear" w:color="000000" w:fill="963634"/>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22">
    <w:name w:val="xl122"/>
    <w:basedOn w:val="a1"/>
    <w:rsid w:val="003160E2"/>
    <w:pPr>
      <w:widowControl/>
      <w:pBdr>
        <w:bottom w:val="single" w:sz="8" w:space="0" w:color="auto"/>
        <w:right w:val="single" w:sz="8" w:space="0" w:color="auto"/>
      </w:pBdr>
      <w:shd w:val="clear" w:color="000000" w:fill="963634"/>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xl123">
    <w:name w:val="xl123"/>
    <w:basedOn w:val="a1"/>
    <w:rsid w:val="003160E2"/>
    <w:pPr>
      <w:widowControl/>
      <w:pBdr>
        <w:top w:val="single" w:sz="8" w:space="0" w:color="auto"/>
        <w:left w:val="single" w:sz="8" w:space="0" w:color="auto"/>
        <w:bottom w:val="single" w:sz="8" w:space="0" w:color="auto"/>
      </w:pBdr>
      <w:shd w:val="clear" w:color="000000" w:fill="538DD5"/>
      <w:spacing w:before="100" w:beforeAutospacing="1" w:after="100" w:afterAutospacing="1"/>
      <w:jc w:val="left"/>
    </w:pPr>
    <w:rPr>
      <w:rFonts w:ascii="微软雅黑" w:eastAsia="微软雅黑" w:hAnsi="微软雅黑" w:cs="宋体"/>
      <w:kern w:val="0"/>
      <w:sz w:val="24"/>
      <w:szCs w:val="24"/>
    </w:rPr>
  </w:style>
  <w:style w:type="paragraph" w:customStyle="1" w:styleId="xl124">
    <w:name w:val="xl124"/>
    <w:basedOn w:val="a1"/>
    <w:rsid w:val="003160E2"/>
    <w:pPr>
      <w:widowControl/>
      <w:pBdr>
        <w:top w:val="single" w:sz="8" w:space="0" w:color="auto"/>
        <w:bottom w:val="single" w:sz="8" w:space="0" w:color="auto"/>
      </w:pBdr>
      <w:shd w:val="clear" w:color="000000" w:fill="538DD5"/>
      <w:spacing w:before="100" w:beforeAutospacing="1" w:after="100" w:afterAutospacing="1"/>
      <w:jc w:val="left"/>
    </w:pPr>
    <w:rPr>
      <w:rFonts w:ascii="微软雅黑" w:eastAsia="微软雅黑" w:hAnsi="微软雅黑" w:cs="宋体"/>
      <w:kern w:val="0"/>
      <w:sz w:val="24"/>
      <w:szCs w:val="24"/>
    </w:rPr>
  </w:style>
  <w:style w:type="paragraph" w:customStyle="1" w:styleId="xl125">
    <w:name w:val="xl125"/>
    <w:basedOn w:val="a1"/>
    <w:rsid w:val="003160E2"/>
    <w:pPr>
      <w:widowControl/>
      <w:pBdr>
        <w:top w:val="single" w:sz="8" w:space="0" w:color="auto"/>
        <w:bottom w:val="single" w:sz="8" w:space="0" w:color="auto"/>
        <w:right w:val="single" w:sz="8" w:space="0" w:color="auto"/>
      </w:pBdr>
      <w:shd w:val="clear" w:color="000000" w:fill="538DD5"/>
      <w:spacing w:before="100" w:beforeAutospacing="1" w:after="100" w:afterAutospacing="1"/>
      <w:jc w:val="left"/>
    </w:pPr>
    <w:rPr>
      <w:rFonts w:ascii="微软雅黑" w:eastAsia="微软雅黑" w:hAnsi="微软雅黑" w:cs="宋体"/>
      <w:kern w:val="0"/>
      <w:sz w:val="24"/>
      <w:szCs w:val="24"/>
    </w:rPr>
  </w:style>
  <w:style w:type="paragraph" w:customStyle="1" w:styleId="xl126">
    <w:name w:val="xl126"/>
    <w:basedOn w:val="a1"/>
    <w:rsid w:val="003160E2"/>
    <w:pPr>
      <w:widowControl/>
      <w:pBdr>
        <w:lef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27">
    <w:name w:val="xl127"/>
    <w:basedOn w:val="a1"/>
    <w:rsid w:val="003160E2"/>
    <w:pPr>
      <w:widowControl/>
      <w:spacing w:before="100" w:beforeAutospacing="1" w:after="100" w:afterAutospacing="1"/>
      <w:jc w:val="left"/>
    </w:pPr>
    <w:rPr>
      <w:rFonts w:ascii="微软雅黑" w:eastAsia="微软雅黑" w:hAnsi="微软雅黑" w:cs="宋体"/>
      <w:kern w:val="0"/>
      <w:sz w:val="24"/>
      <w:szCs w:val="24"/>
    </w:rPr>
  </w:style>
  <w:style w:type="paragraph" w:customStyle="1" w:styleId="xl128">
    <w:name w:val="xl128"/>
    <w:basedOn w:val="a1"/>
    <w:rsid w:val="003160E2"/>
    <w:pPr>
      <w:widowControl/>
      <w:pBdr>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29">
    <w:name w:val="xl129"/>
    <w:basedOn w:val="a1"/>
    <w:rsid w:val="003160E2"/>
    <w:pPr>
      <w:widowControl/>
      <w:pBdr>
        <w:lef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30">
    <w:name w:val="xl130"/>
    <w:basedOn w:val="a1"/>
    <w:rsid w:val="003160E2"/>
    <w:pPr>
      <w:widowControl/>
      <w:spacing w:before="100" w:beforeAutospacing="1" w:after="100" w:afterAutospacing="1"/>
      <w:jc w:val="left"/>
    </w:pPr>
    <w:rPr>
      <w:rFonts w:ascii="微软雅黑" w:eastAsia="微软雅黑" w:hAnsi="微软雅黑" w:cs="宋体"/>
      <w:kern w:val="0"/>
      <w:sz w:val="24"/>
      <w:szCs w:val="24"/>
    </w:rPr>
  </w:style>
  <w:style w:type="paragraph" w:customStyle="1" w:styleId="xl131">
    <w:name w:val="xl131"/>
    <w:basedOn w:val="a1"/>
    <w:rsid w:val="003160E2"/>
    <w:pPr>
      <w:widowControl/>
      <w:pBdr>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32">
    <w:name w:val="xl132"/>
    <w:basedOn w:val="a1"/>
    <w:rsid w:val="003160E2"/>
    <w:pPr>
      <w:widowControl/>
      <w:pBdr>
        <w:left w:val="single" w:sz="4" w:space="0" w:color="auto"/>
      </w:pBdr>
      <w:shd w:val="clear" w:color="000000" w:fill="FFC000"/>
      <w:spacing w:before="100" w:beforeAutospacing="1" w:after="100" w:afterAutospacing="1"/>
      <w:jc w:val="center"/>
      <w:textAlignment w:val="center"/>
    </w:pPr>
    <w:rPr>
      <w:rFonts w:ascii="微软雅黑" w:eastAsia="微软雅黑" w:hAnsi="微软雅黑" w:cs="宋体"/>
      <w:kern w:val="0"/>
      <w:sz w:val="24"/>
      <w:szCs w:val="24"/>
    </w:rPr>
  </w:style>
  <w:style w:type="paragraph" w:customStyle="1" w:styleId="xl133">
    <w:name w:val="xl133"/>
    <w:basedOn w:val="a1"/>
    <w:rsid w:val="003160E2"/>
    <w:pPr>
      <w:widowControl/>
      <w:shd w:val="clear" w:color="000000" w:fill="FFC000"/>
      <w:spacing w:before="100" w:beforeAutospacing="1" w:after="100" w:afterAutospacing="1"/>
      <w:jc w:val="center"/>
      <w:textAlignment w:val="center"/>
    </w:pPr>
    <w:rPr>
      <w:rFonts w:ascii="微软雅黑" w:eastAsia="微软雅黑" w:hAnsi="微软雅黑" w:cs="宋体"/>
      <w:kern w:val="0"/>
      <w:sz w:val="24"/>
      <w:szCs w:val="24"/>
    </w:rPr>
  </w:style>
  <w:style w:type="paragraph" w:customStyle="1" w:styleId="xl134">
    <w:name w:val="xl134"/>
    <w:basedOn w:val="a1"/>
    <w:rsid w:val="003160E2"/>
    <w:pPr>
      <w:widowControl/>
      <w:pBdr>
        <w:right w:val="single" w:sz="4" w:space="0" w:color="auto"/>
      </w:pBdr>
      <w:shd w:val="clear" w:color="000000" w:fill="FFC000"/>
      <w:spacing w:before="100" w:beforeAutospacing="1" w:after="100" w:afterAutospacing="1"/>
      <w:jc w:val="center"/>
      <w:textAlignment w:val="center"/>
    </w:pPr>
    <w:rPr>
      <w:rFonts w:ascii="微软雅黑" w:eastAsia="微软雅黑" w:hAnsi="微软雅黑" w:cs="宋体"/>
      <w:kern w:val="0"/>
      <w:sz w:val="24"/>
      <w:szCs w:val="24"/>
    </w:rPr>
  </w:style>
  <w:style w:type="paragraph" w:customStyle="1" w:styleId="xl135">
    <w:name w:val="xl135"/>
    <w:basedOn w:val="a1"/>
    <w:rsid w:val="003160E2"/>
    <w:pPr>
      <w:widowControl/>
      <w:pBdr>
        <w:left w:val="single" w:sz="4" w:space="0" w:color="auto"/>
        <w:bottom w:val="single" w:sz="4" w:space="0" w:color="auto"/>
      </w:pBdr>
      <w:shd w:val="clear" w:color="000000" w:fill="FFC000"/>
      <w:spacing w:before="100" w:beforeAutospacing="1" w:after="100" w:afterAutospacing="1"/>
      <w:jc w:val="center"/>
      <w:textAlignment w:val="center"/>
    </w:pPr>
    <w:rPr>
      <w:rFonts w:ascii="微软雅黑" w:eastAsia="微软雅黑" w:hAnsi="微软雅黑" w:cs="宋体"/>
      <w:kern w:val="0"/>
      <w:sz w:val="24"/>
      <w:szCs w:val="24"/>
    </w:rPr>
  </w:style>
  <w:style w:type="paragraph" w:customStyle="1" w:styleId="xl136">
    <w:name w:val="xl136"/>
    <w:basedOn w:val="a1"/>
    <w:rsid w:val="003160E2"/>
    <w:pPr>
      <w:widowControl/>
      <w:pBdr>
        <w:bottom w:val="single" w:sz="4" w:space="0" w:color="auto"/>
      </w:pBdr>
      <w:shd w:val="clear" w:color="000000" w:fill="FFC000"/>
      <w:spacing w:before="100" w:beforeAutospacing="1" w:after="100" w:afterAutospacing="1"/>
      <w:jc w:val="center"/>
      <w:textAlignment w:val="center"/>
    </w:pPr>
    <w:rPr>
      <w:rFonts w:ascii="微软雅黑" w:eastAsia="微软雅黑" w:hAnsi="微软雅黑" w:cs="宋体"/>
      <w:kern w:val="0"/>
      <w:sz w:val="24"/>
      <w:szCs w:val="24"/>
    </w:rPr>
  </w:style>
  <w:style w:type="paragraph" w:customStyle="1" w:styleId="xl137">
    <w:name w:val="xl137"/>
    <w:basedOn w:val="a1"/>
    <w:rsid w:val="003160E2"/>
    <w:pPr>
      <w:widowControl/>
      <w:pBdr>
        <w:bottom w:val="single" w:sz="4" w:space="0" w:color="auto"/>
        <w:right w:val="single" w:sz="4" w:space="0" w:color="auto"/>
      </w:pBdr>
      <w:shd w:val="clear" w:color="000000" w:fill="FFC000"/>
      <w:spacing w:before="100" w:beforeAutospacing="1" w:after="100" w:afterAutospacing="1"/>
      <w:jc w:val="center"/>
      <w:textAlignment w:val="center"/>
    </w:pPr>
    <w:rPr>
      <w:rFonts w:ascii="微软雅黑" w:eastAsia="微软雅黑" w:hAnsi="微软雅黑" w:cs="宋体"/>
      <w:kern w:val="0"/>
      <w:sz w:val="24"/>
      <w:szCs w:val="24"/>
    </w:rPr>
  </w:style>
  <w:style w:type="paragraph" w:customStyle="1" w:styleId="xl138">
    <w:name w:val="xl138"/>
    <w:basedOn w:val="a1"/>
    <w:rsid w:val="003160E2"/>
    <w:pPr>
      <w:widowControl/>
      <w:pBdr>
        <w:top w:val="single" w:sz="8" w:space="0" w:color="auto"/>
        <w:left w:val="single" w:sz="8" w:space="0" w:color="auto"/>
      </w:pBdr>
      <w:shd w:val="clear" w:color="000000" w:fill="538DD5"/>
      <w:spacing w:before="100" w:beforeAutospacing="1" w:after="100" w:afterAutospacing="1"/>
      <w:jc w:val="left"/>
    </w:pPr>
    <w:rPr>
      <w:rFonts w:ascii="微软雅黑" w:eastAsia="微软雅黑" w:hAnsi="微软雅黑" w:cs="宋体"/>
      <w:kern w:val="0"/>
      <w:sz w:val="24"/>
      <w:szCs w:val="24"/>
    </w:rPr>
  </w:style>
  <w:style w:type="paragraph" w:customStyle="1" w:styleId="xl139">
    <w:name w:val="xl139"/>
    <w:basedOn w:val="a1"/>
    <w:rsid w:val="003160E2"/>
    <w:pPr>
      <w:widowControl/>
      <w:pBdr>
        <w:top w:val="single" w:sz="8" w:space="0" w:color="auto"/>
      </w:pBdr>
      <w:shd w:val="clear" w:color="000000" w:fill="538DD5"/>
      <w:spacing w:before="100" w:beforeAutospacing="1" w:after="100" w:afterAutospacing="1"/>
      <w:jc w:val="left"/>
    </w:pPr>
    <w:rPr>
      <w:rFonts w:ascii="微软雅黑" w:eastAsia="微软雅黑" w:hAnsi="微软雅黑" w:cs="宋体"/>
      <w:kern w:val="0"/>
      <w:sz w:val="24"/>
      <w:szCs w:val="24"/>
    </w:rPr>
  </w:style>
  <w:style w:type="paragraph" w:customStyle="1" w:styleId="xl140">
    <w:name w:val="xl140"/>
    <w:basedOn w:val="a1"/>
    <w:rsid w:val="003160E2"/>
    <w:pPr>
      <w:widowControl/>
      <w:pBdr>
        <w:top w:val="single" w:sz="8" w:space="0" w:color="auto"/>
        <w:right w:val="single" w:sz="8" w:space="0" w:color="auto"/>
      </w:pBdr>
      <w:shd w:val="clear" w:color="000000" w:fill="538DD5"/>
      <w:spacing w:before="100" w:beforeAutospacing="1" w:after="100" w:afterAutospacing="1"/>
      <w:jc w:val="left"/>
    </w:pPr>
    <w:rPr>
      <w:rFonts w:ascii="微软雅黑" w:eastAsia="微软雅黑" w:hAnsi="微软雅黑" w:cs="宋体"/>
      <w:kern w:val="0"/>
      <w:sz w:val="24"/>
      <w:szCs w:val="24"/>
    </w:rPr>
  </w:style>
  <w:style w:type="paragraph" w:customStyle="1" w:styleId="xl141">
    <w:name w:val="xl141"/>
    <w:basedOn w:val="a1"/>
    <w:rsid w:val="003160E2"/>
    <w:pPr>
      <w:widowControl/>
      <w:pBdr>
        <w:left w:val="single" w:sz="8" w:space="0" w:color="auto"/>
        <w:bottom w:val="single" w:sz="8" w:space="0" w:color="auto"/>
      </w:pBdr>
      <w:shd w:val="clear" w:color="000000" w:fill="538DD5"/>
      <w:spacing w:before="100" w:beforeAutospacing="1" w:after="100" w:afterAutospacing="1"/>
      <w:jc w:val="left"/>
    </w:pPr>
    <w:rPr>
      <w:rFonts w:ascii="微软雅黑" w:eastAsia="微软雅黑" w:hAnsi="微软雅黑" w:cs="宋体"/>
      <w:kern w:val="0"/>
      <w:sz w:val="24"/>
      <w:szCs w:val="24"/>
    </w:rPr>
  </w:style>
  <w:style w:type="paragraph" w:customStyle="1" w:styleId="xl142">
    <w:name w:val="xl142"/>
    <w:basedOn w:val="a1"/>
    <w:rsid w:val="003160E2"/>
    <w:pPr>
      <w:widowControl/>
      <w:pBdr>
        <w:bottom w:val="single" w:sz="8" w:space="0" w:color="auto"/>
      </w:pBdr>
      <w:shd w:val="clear" w:color="000000" w:fill="538DD5"/>
      <w:spacing w:before="100" w:beforeAutospacing="1" w:after="100" w:afterAutospacing="1"/>
      <w:jc w:val="left"/>
    </w:pPr>
    <w:rPr>
      <w:rFonts w:ascii="微软雅黑" w:eastAsia="微软雅黑" w:hAnsi="微软雅黑" w:cs="宋体"/>
      <w:kern w:val="0"/>
      <w:sz w:val="24"/>
      <w:szCs w:val="24"/>
    </w:rPr>
  </w:style>
  <w:style w:type="paragraph" w:customStyle="1" w:styleId="xl143">
    <w:name w:val="xl143"/>
    <w:basedOn w:val="a1"/>
    <w:rsid w:val="003160E2"/>
    <w:pPr>
      <w:widowControl/>
      <w:pBdr>
        <w:bottom w:val="single" w:sz="8" w:space="0" w:color="auto"/>
        <w:right w:val="single" w:sz="8" w:space="0" w:color="auto"/>
      </w:pBdr>
      <w:shd w:val="clear" w:color="000000" w:fill="538DD5"/>
      <w:spacing w:before="100" w:beforeAutospacing="1" w:after="100" w:afterAutospacing="1"/>
      <w:jc w:val="left"/>
    </w:pPr>
    <w:rPr>
      <w:rFonts w:ascii="微软雅黑" w:eastAsia="微软雅黑" w:hAnsi="微软雅黑" w:cs="宋体"/>
      <w:kern w:val="0"/>
      <w:sz w:val="24"/>
      <w:szCs w:val="24"/>
    </w:rPr>
  </w:style>
  <w:style w:type="paragraph" w:customStyle="1" w:styleId="xl144">
    <w:name w:val="xl144"/>
    <w:basedOn w:val="a1"/>
    <w:rsid w:val="003160E2"/>
    <w:pPr>
      <w:widowControl/>
      <w:pBdr>
        <w:left w:val="single" w:sz="8" w:space="0" w:color="auto"/>
        <w:bottom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45">
    <w:name w:val="xl145"/>
    <w:basedOn w:val="a1"/>
    <w:rsid w:val="003160E2"/>
    <w:pPr>
      <w:widowControl/>
      <w:pBdr>
        <w:bottom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46">
    <w:name w:val="xl146"/>
    <w:basedOn w:val="a1"/>
    <w:rsid w:val="003160E2"/>
    <w:pPr>
      <w:widowControl/>
      <w:pBdr>
        <w:bottom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47">
    <w:name w:val="xl147"/>
    <w:basedOn w:val="a1"/>
    <w:rsid w:val="003160E2"/>
    <w:pPr>
      <w:widowControl/>
      <w:pBdr>
        <w:bottom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48">
    <w:name w:val="xl148"/>
    <w:basedOn w:val="a1"/>
    <w:rsid w:val="003160E2"/>
    <w:pPr>
      <w:widowControl/>
      <w:pBdr>
        <w:bottom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49">
    <w:name w:val="xl149"/>
    <w:basedOn w:val="a1"/>
    <w:rsid w:val="003160E2"/>
    <w:pPr>
      <w:widowControl/>
      <w:pBdr>
        <w:left w:val="single" w:sz="8" w:space="0" w:color="auto"/>
        <w:bottom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50">
    <w:name w:val="xl150"/>
    <w:basedOn w:val="a1"/>
    <w:rsid w:val="003160E2"/>
    <w:pPr>
      <w:widowControl/>
      <w:pBdr>
        <w:left w:val="single" w:sz="8" w:space="0" w:color="auto"/>
      </w:pBdr>
      <w:shd w:val="clear" w:color="000000" w:fill="538DD5"/>
      <w:spacing w:before="100" w:beforeAutospacing="1" w:after="100" w:afterAutospacing="1"/>
      <w:jc w:val="left"/>
    </w:pPr>
    <w:rPr>
      <w:rFonts w:ascii="微软雅黑" w:eastAsia="微软雅黑" w:hAnsi="微软雅黑" w:cs="宋体"/>
      <w:kern w:val="0"/>
      <w:sz w:val="24"/>
      <w:szCs w:val="24"/>
    </w:rPr>
  </w:style>
  <w:style w:type="paragraph" w:customStyle="1" w:styleId="xl151">
    <w:name w:val="xl151"/>
    <w:basedOn w:val="a1"/>
    <w:rsid w:val="003160E2"/>
    <w:pPr>
      <w:widowControl/>
      <w:spacing w:before="100" w:beforeAutospacing="1" w:after="100" w:afterAutospacing="1"/>
      <w:jc w:val="left"/>
    </w:pPr>
    <w:rPr>
      <w:rFonts w:ascii="微软雅黑" w:eastAsia="微软雅黑" w:hAnsi="微软雅黑" w:cs="宋体"/>
      <w:b/>
      <w:bCs/>
      <w:kern w:val="0"/>
      <w:sz w:val="18"/>
      <w:szCs w:val="18"/>
    </w:rPr>
  </w:style>
  <w:style w:type="paragraph" w:customStyle="1" w:styleId="xl152">
    <w:name w:val="xl152"/>
    <w:basedOn w:val="a1"/>
    <w:rsid w:val="003160E2"/>
    <w:pPr>
      <w:widowControl/>
      <w:pBdr>
        <w:bottom w:val="single" w:sz="8" w:space="0" w:color="auto"/>
      </w:pBdr>
      <w:spacing w:before="100" w:beforeAutospacing="1" w:after="100" w:afterAutospacing="1"/>
      <w:jc w:val="center"/>
      <w:textAlignment w:val="center"/>
    </w:pPr>
    <w:rPr>
      <w:rFonts w:ascii="微软雅黑" w:eastAsia="微软雅黑" w:hAnsi="微软雅黑" w:cs="宋体"/>
      <w:b/>
      <w:bCs/>
      <w:kern w:val="0"/>
      <w:sz w:val="24"/>
      <w:szCs w:val="24"/>
    </w:rPr>
  </w:style>
  <w:style w:type="paragraph" w:customStyle="1" w:styleId="aff4">
    <w:name w:val="图表说明"/>
    <w:next w:val="HPC0"/>
    <w:rsid w:val="003160E2"/>
    <w:pPr>
      <w:spacing w:afterLines="50"/>
      <w:jc w:val="center"/>
    </w:pPr>
    <w:rPr>
      <w:rFonts w:ascii="Times New Roman" w:eastAsia="宋体" w:hAnsi="Times New Roman" w:cs="Times New Roman"/>
      <w:b/>
    </w:rPr>
  </w:style>
  <w:style w:type="paragraph" w:customStyle="1" w:styleId="SP7192598">
    <w:name w:val="SP.7.192598"/>
    <w:basedOn w:val="a1"/>
    <w:next w:val="a1"/>
    <w:uiPriority w:val="99"/>
    <w:rsid w:val="003160E2"/>
    <w:pPr>
      <w:autoSpaceDE w:val="0"/>
      <w:autoSpaceDN w:val="0"/>
      <w:adjustRightInd w:val="0"/>
      <w:jc w:val="left"/>
    </w:pPr>
    <w:rPr>
      <w:rFonts w:ascii="PAGIN D+ Courier" w:eastAsia="PAGIN D+ Courier" w:hAnsi="Calibri" w:cs="黑体"/>
      <w:kern w:val="0"/>
      <w:sz w:val="24"/>
      <w:szCs w:val="24"/>
    </w:rPr>
  </w:style>
  <w:style w:type="paragraph" w:customStyle="1" w:styleId="SP7192659">
    <w:name w:val="SP.7.192659"/>
    <w:basedOn w:val="a1"/>
    <w:next w:val="a1"/>
    <w:uiPriority w:val="99"/>
    <w:rsid w:val="003160E2"/>
    <w:pPr>
      <w:autoSpaceDE w:val="0"/>
      <w:autoSpaceDN w:val="0"/>
      <w:adjustRightInd w:val="0"/>
      <w:jc w:val="left"/>
    </w:pPr>
    <w:rPr>
      <w:rFonts w:ascii="PAGIN D+ Courier" w:eastAsia="PAGIN D+ Courier" w:hAnsi="Calibri" w:cs="黑体"/>
      <w:kern w:val="0"/>
      <w:sz w:val="24"/>
      <w:szCs w:val="24"/>
    </w:rPr>
  </w:style>
  <w:style w:type="paragraph" w:customStyle="1" w:styleId="SP7192625">
    <w:name w:val="SP.7.192625"/>
    <w:basedOn w:val="a1"/>
    <w:next w:val="a1"/>
    <w:uiPriority w:val="99"/>
    <w:rsid w:val="003160E2"/>
    <w:pPr>
      <w:autoSpaceDE w:val="0"/>
      <w:autoSpaceDN w:val="0"/>
      <w:adjustRightInd w:val="0"/>
      <w:jc w:val="left"/>
    </w:pPr>
    <w:rPr>
      <w:rFonts w:ascii="PAGIN D+ Courier" w:eastAsia="PAGIN D+ Courier" w:hAnsi="Calibri" w:cs="黑体"/>
      <w:kern w:val="0"/>
      <w:sz w:val="24"/>
      <w:szCs w:val="24"/>
    </w:rPr>
  </w:style>
  <w:style w:type="paragraph" w:customStyle="1" w:styleId="SP7192559">
    <w:name w:val="SP.7.192559"/>
    <w:basedOn w:val="a1"/>
    <w:next w:val="a1"/>
    <w:uiPriority w:val="99"/>
    <w:rsid w:val="003160E2"/>
    <w:pPr>
      <w:autoSpaceDE w:val="0"/>
      <w:autoSpaceDN w:val="0"/>
      <w:adjustRightInd w:val="0"/>
      <w:jc w:val="left"/>
    </w:pPr>
    <w:rPr>
      <w:rFonts w:ascii="PAGIN D+ Courier" w:eastAsia="PAGIN D+ Courier" w:hAnsi="Calibri" w:cs="黑体"/>
      <w:kern w:val="0"/>
      <w:sz w:val="24"/>
      <w:szCs w:val="24"/>
    </w:rPr>
  </w:style>
  <w:style w:type="paragraph" w:customStyle="1" w:styleId="aff5">
    <w:name w:val="缺省文本"/>
    <w:basedOn w:val="a1"/>
    <w:rsid w:val="003160E2"/>
    <w:pPr>
      <w:autoSpaceDE w:val="0"/>
      <w:autoSpaceDN w:val="0"/>
      <w:adjustRightInd w:val="0"/>
      <w:jc w:val="left"/>
    </w:pPr>
    <w:rPr>
      <w:rFonts w:ascii="Calibri" w:eastAsia="宋体" w:hAnsi="Calibri" w:cs="黑体"/>
      <w:kern w:val="0"/>
      <w:sz w:val="24"/>
      <w:szCs w:val="24"/>
    </w:rPr>
  </w:style>
  <w:style w:type="paragraph" w:customStyle="1" w:styleId="152">
    <w:name w:val="样式 (西文) 宋体 行距: 1.5 倍行距 首行缩进:  2 字符"/>
    <w:basedOn w:val="a1"/>
    <w:rsid w:val="003160E2"/>
    <w:pPr>
      <w:spacing w:line="360" w:lineRule="auto"/>
      <w:ind w:firstLineChars="200" w:firstLine="420"/>
    </w:pPr>
    <w:rPr>
      <w:rFonts w:ascii="宋体" w:eastAsia="宋体" w:hAnsi="宋体" w:cs="宋体"/>
      <w:szCs w:val="20"/>
    </w:rPr>
  </w:style>
  <w:style w:type="paragraph" w:customStyle="1" w:styleId="font6">
    <w:name w:val="font6"/>
    <w:basedOn w:val="a1"/>
    <w:rsid w:val="003160E2"/>
    <w:pPr>
      <w:widowControl/>
      <w:spacing w:before="100" w:beforeAutospacing="1" w:after="100" w:afterAutospacing="1"/>
      <w:jc w:val="left"/>
    </w:pPr>
    <w:rPr>
      <w:rFonts w:ascii="宋体" w:eastAsia="宋体" w:hAnsi="宋体" w:cs="宋体"/>
      <w:kern w:val="0"/>
      <w:sz w:val="18"/>
      <w:szCs w:val="18"/>
    </w:rPr>
  </w:style>
  <w:style w:type="paragraph" w:customStyle="1" w:styleId="aff6">
    <w:name w:val="正文（首行缩进）"/>
    <w:basedOn w:val="a1"/>
    <w:link w:val="Charf4"/>
    <w:qFormat/>
    <w:rsid w:val="003160E2"/>
    <w:pPr>
      <w:spacing w:line="360" w:lineRule="auto"/>
      <w:ind w:left="-6" w:firstLineChars="177" w:firstLine="425"/>
    </w:pPr>
    <w:rPr>
      <w:rFonts w:ascii="Times New Roman" w:eastAsia="宋体" w:hAnsi="Times New Roman" w:cs="Times New Roman"/>
      <w:color w:val="000000"/>
      <w:sz w:val="24"/>
      <w:szCs w:val="21"/>
    </w:rPr>
  </w:style>
  <w:style w:type="paragraph" w:customStyle="1" w:styleId="1">
    <w:name w:val="1标题"/>
    <w:basedOn w:val="3"/>
    <w:next w:val="a1"/>
    <w:rsid w:val="003160E2"/>
    <w:pPr>
      <w:widowControl/>
      <w:numPr>
        <w:numId w:val="11"/>
      </w:numPr>
      <w:adjustRightInd w:val="0"/>
      <w:spacing w:before="240" w:after="120" w:line="360" w:lineRule="auto"/>
      <w:textAlignment w:val="baseline"/>
      <w:outlineLvl w:val="3"/>
    </w:pPr>
    <w:rPr>
      <w:rFonts w:ascii="Arial" w:hAnsi="Arial" w:cs="Times New Roman"/>
      <w:bCs w:val="0"/>
      <w:kern w:val="0"/>
      <w:sz w:val="28"/>
      <w:szCs w:val="20"/>
    </w:rPr>
  </w:style>
  <w:style w:type="paragraph" w:customStyle="1" w:styleId="TitlePageHeader">
    <w:name w:val="TitlePage_Header"/>
    <w:basedOn w:val="a1"/>
    <w:rsid w:val="003160E2"/>
    <w:pPr>
      <w:widowControl/>
      <w:spacing w:before="240" w:after="240"/>
      <w:ind w:left="3240"/>
      <w:jc w:val="left"/>
    </w:pPr>
    <w:rPr>
      <w:rFonts w:ascii="Futura Bk" w:eastAsia="宋体" w:hAnsi="Futura Bk" w:cs="Times New Roman"/>
      <w:b/>
      <w:kern w:val="0"/>
      <w:sz w:val="32"/>
      <w:szCs w:val="20"/>
      <w:lang w:eastAsia="en-US"/>
    </w:rPr>
  </w:style>
  <w:style w:type="paragraph" w:customStyle="1" w:styleId="210">
    <w:name w:val="列出段落21"/>
    <w:basedOn w:val="a1"/>
    <w:rsid w:val="003160E2"/>
    <w:pPr>
      <w:ind w:firstLineChars="200" w:firstLine="200"/>
    </w:pPr>
    <w:rPr>
      <w:rFonts w:ascii="Times New Roman" w:eastAsia="宋体" w:hAnsi="Times New Roman" w:cs="黑体"/>
      <w:szCs w:val="24"/>
    </w:rPr>
  </w:style>
  <w:style w:type="character" w:customStyle="1" w:styleId="ft209">
    <w:name w:val="ft209"/>
    <w:rsid w:val="003160E2"/>
  </w:style>
  <w:style w:type="character" w:customStyle="1" w:styleId="HPC4Char">
    <w:name w:val="HPC题4 Char"/>
    <w:basedOn w:val="HPC3Char"/>
    <w:link w:val="HPC41"/>
    <w:qFormat/>
    <w:rsid w:val="003160E2"/>
    <w:rPr>
      <w:rFonts w:ascii="微软雅黑" w:eastAsia="微软雅黑" w:hAnsi="微软雅黑" w:cs="Times New Roman"/>
      <w:b/>
      <w:bCs/>
      <w:kern w:val="44"/>
      <w:sz w:val="21"/>
      <w:szCs w:val="44"/>
    </w:rPr>
  </w:style>
  <w:style w:type="character" w:customStyle="1" w:styleId="HPC5Char">
    <w:name w:val="HPC题5 Char"/>
    <w:basedOn w:val="HPC4Char"/>
    <w:link w:val="HPC50"/>
    <w:rsid w:val="003160E2"/>
    <w:rPr>
      <w:rFonts w:ascii="微软雅黑" w:eastAsia="微软雅黑" w:hAnsi="微软雅黑" w:cs="Times New Roman"/>
      <w:b/>
      <w:bCs/>
      <w:kern w:val="44"/>
      <w:sz w:val="21"/>
      <w:szCs w:val="44"/>
    </w:rPr>
  </w:style>
  <w:style w:type="character" w:customStyle="1" w:styleId="HPC6Char">
    <w:name w:val="HPC题6 Char"/>
    <w:basedOn w:val="HPC5Char"/>
    <w:link w:val="HPC61"/>
    <w:rsid w:val="003160E2"/>
    <w:rPr>
      <w:rFonts w:ascii="微软雅黑" w:eastAsia="微软雅黑" w:hAnsi="微软雅黑" w:cs="Times New Roman"/>
      <w:b/>
      <w:bCs/>
      <w:kern w:val="44"/>
      <w:sz w:val="21"/>
      <w:szCs w:val="44"/>
    </w:rPr>
  </w:style>
  <w:style w:type="character" w:customStyle="1" w:styleId="Charc">
    <w:name w:val="列出段落 Char"/>
    <w:basedOn w:val="a2"/>
    <w:link w:val="22"/>
    <w:uiPriority w:val="34"/>
    <w:rsid w:val="003160E2"/>
    <w:rPr>
      <w:rFonts w:ascii="Calibri" w:eastAsia="宋体" w:hAnsi="Calibri" w:cs="黑体"/>
      <w:kern w:val="2"/>
      <w:sz w:val="21"/>
      <w:szCs w:val="21"/>
    </w:rPr>
  </w:style>
  <w:style w:type="character" w:customStyle="1" w:styleId="Chard">
    <w:name w:val="曙光一级列举 Char"/>
    <w:basedOn w:val="a2"/>
    <w:link w:val="a"/>
    <w:rsid w:val="003160E2"/>
    <w:rPr>
      <w:rFonts w:ascii="宋体" w:eastAsia="宋体" w:hAnsi="宋体" w:cs="Times New Roman"/>
      <w:b/>
      <w:kern w:val="2"/>
      <w:sz w:val="21"/>
      <w:szCs w:val="24"/>
      <w:shd w:val="clear" w:color="auto" w:fill="FFFFFF"/>
    </w:rPr>
  </w:style>
  <w:style w:type="character" w:customStyle="1" w:styleId="Chare">
    <w:name w:val="曙光图片说明 Char"/>
    <w:basedOn w:val="a2"/>
    <w:link w:val="afa"/>
    <w:rsid w:val="003160E2"/>
    <w:rPr>
      <w:rFonts w:ascii="宋体" w:eastAsia="宋体" w:hAnsi="宋体" w:cs="Times New Roman"/>
      <w:b/>
      <w:kern w:val="2"/>
      <w:sz w:val="21"/>
      <w:szCs w:val="21"/>
    </w:rPr>
  </w:style>
  <w:style w:type="character" w:customStyle="1" w:styleId="Charf">
    <w:name w:val="曙光二级列举 Char"/>
    <w:basedOn w:val="a2"/>
    <w:link w:val="a0"/>
    <w:rsid w:val="003160E2"/>
    <w:rPr>
      <w:rFonts w:ascii="宋体" w:eastAsia="宋体" w:hAnsi="宋体" w:cs="Times New Roman"/>
      <w:kern w:val="2"/>
      <w:sz w:val="21"/>
      <w:szCs w:val="24"/>
      <w:shd w:val="clear" w:color="auto" w:fill="FFFFFF"/>
    </w:rPr>
  </w:style>
  <w:style w:type="character" w:customStyle="1" w:styleId="Charf0">
    <w:name w:val="曙光正文 Char"/>
    <w:basedOn w:val="Charc"/>
    <w:link w:val="afb"/>
    <w:rsid w:val="003160E2"/>
    <w:rPr>
      <w:rFonts w:ascii="Times New Roman" w:eastAsia="宋体" w:hAnsi="Times New Roman" w:cs="Times New Roman"/>
      <w:kern w:val="2"/>
      <w:sz w:val="21"/>
      <w:szCs w:val="24"/>
    </w:rPr>
  </w:style>
  <w:style w:type="character" w:customStyle="1" w:styleId="Charf1">
    <w:name w:val="曙光表格 Char"/>
    <w:basedOn w:val="a2"/>
    <w:link w:val="afc"/>
    <w:rsid w:val="003160E2"/>
    <w:rPr>
      <w:rFonts w:ascii="宋体" w:eastAsia="宋体" w:hAnsi="宋体" w:cs="Times New Roman"/>
      <w:kern w:val="2"/>
      <w:sz w:val="18"/>
      <w:szCs w:val="18"/>
    </w:rPr>
  </w:style>
  <w:style w:type="character" w:customStyle="1" w:styleId="DCJMChar">
    <w:name w:val="DCJM—正文 Char"/>
    <w:basedOn w:val="a2"/>
    <w:link w:val="DCJM"/>
    <w:rsid w:val="003160E2"/>
    <w:rPr>
      <w:rFonts w:ascii="方正黑体简体" w:eastAsia="方正黑体简体" w:hAnsi="Times New Roman" w:cs="Times New Roman"/>
      <w:kern w:val="2"/>
      <w:sz w:val="21"/>
      <w:szCs w:val="21"/>
    </w:rPr>
  </w:style>
  <w:style w:type="character" w:customStyle="1" w:styleId="Charf2">
    <w:name w:val="小图题注 Char"/>
    <w:basedOn w:val="a2"/>
    <w:link w:val="afd"/>
    <w:rsid w:val="003160E2"/>
    <w:rPr>
      <w:rFonts w:ascii="方正黑体简体" w:eastAsia="方正黑体简体" w:hAnsi="Calibri Light" w:cs="黑体"/>
      <w:kern w:val="2"/>
      <w:sz w:val="18"/>
      <w:szCs w:val="18"/>
    </w:rPr>
  </w:style>
  <w:style w:type="character" w:customStyle="1" w:styleId="Char4">
    <w:name w:val="题注 Char"/>
    <w:basedOn w:val="a2"/>
    <w:link w:val="ac"/>
    <w:uiPriority w:val="35"/>
    <w:rsid w:val="003160E2"/>
    <w:rPr>
      <w:rFonts w:ascii="Calibri Light" w:eastAsia="黑体" w:hAnsi="Calibri Light" w:cs="黑体"/>
      <w:kern w:val="2"/>
    </w:rPr>
  </w:style>
  <w:style w:type="character" w:customStyle="1" w:styleId="DCJM4Char">
    <w:name w:val="DCJM—标题4 Char"/>
    <w:basedOn w:val="a2"/>
    <w:link w:val="DCJM4"/>
    <w:rsid w:val="003160E2"/>
    <w:rPr>
      <w:rFonts w:ascii="方正黑体简体" w:eastAsia="方正黑体简体" w:hAnsi="宋体" w:cs="Times New Roman"/>
      <w:color w:val="2D73B3"/>
      <w:kern w:val="2"/>
      <w:sz w:val="21"/>
      <w:szCs w:val="21"/>
    </w:rPr>
  </w:style>
  <w:style w:type="character" w:customStyle="1" w:styleId="DCJMCharChar">
    <w:name w:val="DCJM—正文 Char Char"/>
    <w:basedOn w:val="a2"/>
    <w:rsid w:val="003160E2"/>
    <w:rPr>
      <w:rFonts w:ascii="方正黑体简体" w:eastAsia="方正黑体简体"/>
      <w:kern w:val="2"/>
      <w:sz w:val="21"/>
      <w:szCs w:val="21"/>
    </w:rPr>
  </w:style>
  <w:style w:type="character" w:customStyle="1" w:styleId="z-Char0">
    <w:name w:val="z-窗体底端 Char"/>
    <w:basedOn w:val="a2"/>
    <w:link w:val="z-10"/>
    <w:rsid w:val="003160E2"/>
    <w:rPr>
      <w:rFonts w:ascii="Arial" w:eastAsia="宋体" w:hAnsi="Arial" w:cs="Arial"/>
      <w:vanish/>
      <w:kern w:val="2"/>
      <w:sz w:val="16"/>
      <w:szCs w:val="16"/>
    </w:rPr>
  </w:style>
  <w:style w:type="character" w:customStyle="1" w:styleId="CharChar">
    <w:name w:val="大图题注 Char Char"/>
    <w:basedOn w:val="Char4"/>
    <w:link w:val="aff0"/>
    <w:rsid w:val="003160E2"/>
    <w:rPr>
      <w:rFonts w:ascii="方正黑体简体" w:eastAsia="方正黑体简体" w:hAnsi="Cambria" w:cs="黑体"/>
      <w:kern w:val="2"/>
      <w:sz w:val="18"/>
      <w:szCs w:val="18"/>
    </w:rPr>
  </w:style>
  <w:style w:type="character" w:customStyle="1" w:styleId="ext-mb-text">
    <w:name w:val="ext-mb-text"/>
    <w:basedOn w:val="a2"/>
    <w:rsid w:val="003160E2"/>
  </w:style>
  <w:style w:type="character" w:customStyle="1" w:styleId="DCJM2CharChar">
    <w:name w:val="DCJM—标题2 Char Char"/>
    <w:basedOn w:val="2Char"/>
    <w:link w:val="DCJM2"/>
    <w:rsid w:val="003160E2"/>
    <w:rPr>
      <w:rFonts w:ascii="Cambria" w:eastAsia="方正黑体简体" w:hAnsi="Cambria" w:cs="黑体"/>
      <w:b/>
      <w:bCs/>
      <w:color w:val="365F90"/>
      <w:kern w:val="2"/>
      <w:sz w:val="24"/>
      <w:szCs w:val="32"/>
    </w:rPr>
  </w:style>
  <w:style w:type="character" w:customStyle="1" w:styleId="z-Char">
    <w:name w:val="z-窗体顶端 Char"/>
    <w:basedOn w:val="a2"/>
    <w:link w:val="z-1"/>
    <w:rsid w:val="003160E2"/>
    <w:rPr>
      <w:rFonts w:ascii="Arial" w:eastAsia="宋体" w:hAnsi="Arial" w:cs="Arial"/>
      <w:vanish/>
      <w:kern w:val="2"/>
      <w:sz w:val="16"/>
      <w:szCs w:val="16"/>
    </w:rPr>
  </w:style>
  <w:style w:type="character" w:customStyle="1" w:styleId="DCJM3CharChar">
    <w:name w:val="DCJM—标题3 Char Char"/>
    <w:basedOn w:val="3Char"/>
    <w:link w:val="DCJM3"/>
    <w:rsid w:val="003160E2"/>
    <w:rPr>
      <w:rFonts w:ascii="Calibri" w:eastAsia="方正黑体简体" w:hAnsi="Calibri" w:cs="黑体"/>
      <w:b w:val="0"/>
      <w:bCs/>
      <w:color w:val="365F90"/>
      <w:kern w:val="2"/>
      <w:sz w:val="21"/>
      <w:szCs w:val="32"/>
    </w:rPr>
  </w:style>
  <w:style w:type="character" w:customStyle="1" w:styleId="DCJM5CharChar">
    <w:name w:val="DCJM—标题5 Char Char"/>
    <w:basedOn w:val="5Char"/>
    <w:link w:val="DCJM5"/>
    <w:rsid w:val="003160E2"/>
    <w:rPr>
      <w:rFonts w:ascii="Calibri" w:eastAsia="方正黑体简体" w:hAnsi="Calibri" w:cs="黑体"/>
      <w:b/>
      <w:bCs/>
      <w:kern w:val="2"/>
      <w:sz w:val="28"/>
      <w:szCs w:val="28"/>
    </w:rPr>
  </w:style>
  <w:style w:type="character" w:customStyle="1" w:styleId="small">
    <w:name w:val="small"/>
    <w:basedOn w:val="a2"/>
    <w:rsid w:val="003160E2"/>
    <w:rPr>
      <w:rFonts w:cs="Times New Roman"/>
    </w:rPr>
  </w:style>
  <w:style w:type="character" w:customStyle="1" w:styleId="DCJM1CharChar">
    <w:name w:val="DCJM—标题1 Char Char"/>
    <w:basedOn w:val="1Char"/>
    <w:link w:val="DCJM1"/>
    <w:rsid w:val="003160E2"/>
    <w:rPr>
      <w:rFonts w:ascii="Calibri" w:eastAsia="方正黑体简体" w:hAnsi="Calibri" w:cs="黑体"/>
      <w:b w:val="0"/>
      <w:bCs/>
      <w:color w:val="365F90"/>
      <w:kern w:val="44"/>
      <w:sz w:val="30"/>
      <w:szCs w:val="44"/>
    </w:rPr>
  </w:style>
  <w:style w:type="character" w:customStyle="1" w:styleId="1e">
    <w:name w:val="页码1"/>
    <w:basedOn w:val="a2"/>
    <w:rsid w:val="003160E2"/>
  </w:style>
  <w:style w:type="character" w:customStyle="1" w:styleId="1f">
    <w:name w:val="批注引用1"/>
    <w:basedOn w:val="a2"/>
    <w:rsid w:val="003160E2"/>
    <w:rPr>
      <w:sz w:val="21"/>
      <w:szCs w:val="21"/>
    </w:rPr>
  </w:style>
  <w:style w:type="character" w:customStyle="1" w:styleId="DCJM4CharChar">
    <w:name w:val="DCJM—标题4 Char Char"/>
    <w:basedOn w:val="4Char"/>
    <w:rsid w:val="003160E2"/>
    <w:rPr>
      <w:rFonts w:ascii="方正黑体简体" w:eastAsia="方正黑体简体" w:hAnsi="宋体" w:cs="Times New Roman"/>
      <w:b w:val="0"/>
      <w:bCs w:val="0"/>
      <w:color w:val="365F90"/>
      <w:kern w:val="2"/>
      <w:sz w:val="21"/>
      <w:szCs w:val="21"/>
    </w:rPr>
  </w:style>
  <w:style w:type="character" w:customStyle="1" w:styleId="CharChar1">
    <w:name w:val="小图题注 Char Char"/>
    <w:basedOn w:val="Char4"/>
    <w:rsid w:val="003160E2"/>
    <w:rPr>
      <w:rFonts w:ascii="方正黑体简体" w:eastAsia="方正黑体简体" w:hAnsi="Cambria" w:cs="黑体"/>
      <w:kern w:val="2"/>
      <w:sz w:val="18"/>
      <w:szCs w:val="18"/>
    </w:rPr>
  </w:style>
  <w:style w:type="character" w:customStyle="1" w:styleId="CharChar0">
    <w:name w:val="代码 Char Char"/>
    <w:basedOn w:val="a2"/>
    <w:link w:val="aff3"/>
    <w:rsid w:val="003160E2"/>
    <w:rPr>
      <w:rFonts w:ascii="Calibri" w:eastAsia="宋体" w:hAnsi="Calibri" w:cs="黑体"/>
      <w:kern w:val="2"/>
      <w:sz w:val="21"/>
      <w:szCs w:val="22"/>
      <w:shd w:val="clear" w:color="auto" w:fill="F2F2F2"/>
    </w:rPr>
  </w:style>
  <w:style w:type="character" w:customStyle="1" w:styleId="Char11">
    <w:name w:val="副标题 Char1"/>
    <w:basedOn w:val="a2"/>
    <w:uiPriority w:val="11"/>
    <w:rsid w:val="003160E2"/>
    <w:rPr>
      <w:rFonts w:ascii="Calibri Light" w:eastAsia="宋体" w:hAnsi="Calibri Light" w:cs="黑体"/>
      <w:b/>
      <w:bCs/>
      <w:kern w:val="28"/>
      <w:sz w:val="32"/>
      <w:szCs w:val="32"/>
    </w:rPr>
  </w:style>
  <w:style w:type="character" w:customStyle="1" w:styleId="Char12">
    <w:name w:val="批注文字 Char1"/>
    <w:basedOn w:val="a2"/>
    <w:uiPriority w:val="99"/>
    <w:semiHidden/>
    <w:rsid w:val="003160E2"/>
  </w:style>
  <w:style w:type="character" w:customStyle="1" w:styleId="Char13">
    <w:name w:val="脚注文本 Char1"/>
    <w:basedOn w:val="a2"/>
    <w:uiPriority w:val="99"/>
    <w:semiHidden/>
    <w:rsid w:val="003160E2"/>
    <w:rPr>
      <w:sz w:val="18"/>
      <w:szCs w:val="18"/>
    </w:rPr>
  </w:style>
  <w:style w:type="character" w:customStyle="1" w:styleId="SC7147561">
    <w:name w:val="SC.7.147561"/>
    <w:uiPriority w:val="99"/>
    <w:rsid w:val="003160E2"/>
    <w:rPr>
      <w:rFonts w:cs="PAGIN D+ Courier"/>
      <w:color w:val="000000"/>
      <w:sz w:val="20"/>
      <w:szCs w:val="20"/>
    </w:rPr>
  </w:style>
  <w:style w:type="character" w:customStyle="1" w:styleId="SC7147528">
    <w:name w:val="SC.7.147528"/>
    <w:uiPriority w:val="99"/>
    <w:rsid w:val="003160E2"/>
    <w:rPr>
      <w:color w:val="000000"/>
      <w:sz w:val="22"/>
      <w:szCs w:val="22"/>
    </w:rPr>
  </w:style>
  <w:style w:type="character" w:customStyle="1" w:styleId="1f0">
    <w:name w:val="不明显强调1"/>
    <w:basedOn w:val="a2"/>
    <w:uiPriority w:val="19"/>
    <w:qFormat/>
    <w:rsid w:val="003160E2"/>
    <w:rPr>
      <w:rFonts w:ascii="Times New Roman" w:hAnsi="Times New Roman"/>
      <w:i/>
      <w:iCs/>
      <w:color w:val="3F3F3F"/>
    </w:rPr>
  </w:style>
  <w:style w:type="character" w:customStyle="1" w:styleId="1f1">
    <w:name w:val="明显强调1"/>
    <w:basedOn w:val="a2"/>
    <w:uiPriority w:val="21"/>
    <w:qFormat/>
    <w:rsid w:val="003160E2"/>
    <w:rPr>
      <w:rFonts w:ascii="Times New Roman" w:eastAsia="宋体" w:hAnsi="Times New Roman"/>
      <w:i/>
      <w:iCs/>
      <w:color w:val="5B9BD5"/>
    </w:rPr>
  </w:style>
  <w:style w:type="character" w:customStyle="1" w:styleId="Char3">
    <w:name w:val="正文缩进 Char"/>
    <w:basedOn w:val="a2"/>
    <w:link w:val="ab"/>
    <w:uiPriority w:val="99"/>
    <w:rsid w:val="003160E2"/>
    <w:rPr>
      <w:rFonts w:ascii="Times New Roman" w:eastAsia="宋体" w:hAnsi="Times New Roman" w:cs="Times New Roman"/>
      <w:kern w:val="2"/>
      <w:sz w:val="24"/>
      <w:szCs w:val="24"/>
    </w:rPr>
  </w:style>
  <w:style w:type="character" w:customStyle="1" w:styleId="HPCChar">
    <w:name w:val="HPC正文 Char"/>
    <w:basedOn w:val="a2"/>
    <w:link w:val="HPC0"/>
    <w:rsid w:val="003160E2"/>
    <w:rPr>
      <w:rFonts w:ascii="Times New Roman" w:hAnsi="Times New Roman"/>
      <w:kern w:val="2"/>
      <w:sz w:val="21"/>
      <w:szCs w:val="21"/>
    </w:rPr>
  </w:style>
  <w:style w:type="character" w:customStyle="1" w:styleId="Charf4">
    <w:name w:val="正文（首行缩进） Char"/>
    <w:link w:val="aff6"/>
    <w:rsid w:val="003160E2"/>
    <w:rPr>
      <w:rFonts w:ascii="Times New Roman" w:eastAsia="宋体" w:hAnsi="Times New Roman" w:cs="Times New Roman"/>
      <w:color w:val="000000"/>
      <w:kern w:val="2"/>
      <w:sz w:val="24"/>
      <w:szCs w:val="21"/>
    </w:rPr>
  </w:style>
  <w:style w:type="character" w:customStyle="1" w:styleId="Char10">
    <w:name w:val="批注主题 Char1"/>
    <w:basedOn w:val="Char1"/>
    <w:link w:val="aa"/>
    <w:uiPriority w:val="99"/>
    <w:rsid w:val="003160E2"/>
    <w:rPr>
      <w:rFonts w:ascii="Calibri" w:eastAsia="宋体" w:hAnsi="Calibri" w:cs="黑体"/>
      <w:b/>
      <w:bCs/>
      <w:kern w:val="2"/>
      <w:sz w:val="21"/>
      <w:szCs w:val="21"/>
    </w:rPr>
  </w:style>
  <w:style w:type="character" w:customStyle="1" w:styleId="Char14">
    <w:name w:val="页脚 Char1"/>
    <w:aliases w:val="fo Char1,footer odd Char1,odd Char1,footer Final Char1,fo1 Char1,footer odd1 Char1,odd1 Char1,footer Final1 Char1,Footer-Even Char1,FtrF Char1"/>
    <w:basedOn w:val="a2"/>
    <w:semiHidden/>
    <w:rsid w:val="003160E2"/>
    <w:rPr>
      <w:sz w:val="18"/>
      <w:szCs w:val="18"/>
    </w:rPr>
  </w:style>
  <w:style w:type="character" w:customStyle="1" w:styleId="HPCChar0">
    <w:name w:val="HPC代码 Char"/>
    <w:link w:val="HPC8"/>
    <w:rsid w:val="003160E2"/>
    <w:rPr>
      <w:rFonts w:ascii="Courier New" w:eastAsia="楷体" w:hAnsi="Courier New" w:cs="Times New Roman"/>
      <w:shd w:val="clear" w:color="538135" w:fill="D9D9D9"/>
    </w:rPr>
  </w:style>
  <w:style w:type="table" w:styleId="aff7">
    <w:name w:val="Table Grid"/>
    <w:basedOn w:val="a3"/>
    <w:rsid w:val="006C6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21BC"/>
    <w:pPr>
      <w:widowControl w:val="0"/>
      <w:autoSpaceDE w:val="0"/>
      <w:autoSpaceDN w:val="0"/>
      <w:adjustRightInd w:val="0"/>
    </w:pPr>
    <w:rPr>
      <w:rFonts w:ascii="宋体" w:eastAsia="宋体" w:cs="宋体"/>
      <w:color w:val="000000"/>
      <w:sz w:val="24"/>
      <w:szCs w:val="24"/>
    </w:rPr>
  </w:style>
  <w:style w:type="paragraph" w:customStyle="1" w:styleId="aff8">
    <w:name w:val="代码样式"/>
    <w:next w:val="HPC0"/>
    <w:link w:val="Charf5"/>
    <w:qFormat/>
    <w:rsid w:val="00ED0F2B"/>
    <w:pPr>
      <w:pBdr>
        <w:top w:val="single" w:sz="6" w:space="5" w:color="CCCCCC"/>
        <w:left w:val="single" w:sz="6" w:space="8" w:color="CCCCCC"/>
        <w:bottom w:val="single" w:sz="6" w:space="5"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微软雅黑" w:eastAsia="微软雅黑" w:hAnsi="微软雅黑" w:cs="Times New Roman"/>
      <w:color w:val="000000"/>
      <w:sz w:val="21"/>
      <w:szCs w:val="24"/>
      <w:bdr w:val="none" w:sz="0" w:space="0" w:color="auto" w:frame="1"/>
    </w:rPr>
  </w:style>
  <w:style w:type="character" w:customStyle="1" w:styleId="Charf5">
    <w:name w:val="代码样式 Char"/>
    <w:basedOn w:val="a2"/>
    <w:link w:val="aff8"/>
    <w:rsid w:val="00ED0F2B"/>
    <w:rPr>
      <w:rFonts w:ascii="微软雅黑" w:eastAsia="微软雅黑" w:hAnsi="微软雅黑" w:cs="Times New Roman"/>
      <w:color w:val="000000"/>
      <w:sz w:val="21"/>
      <w:szCs w:val="24"/>
      <w:bdr w:val="none" w:sz="0" w:space="0" w:color="auto" w:frame="1"/>
      <w:shd w:val="clear" w:color="auto" w:fill="F8F8F8"/>
    </w:rPr>
  </w:style>
  <w:style w:type="paragraph" w:styleId="aff9">
    <w:name w:val="List Paragraph"/>
    <w:basedOn w:val="a1"/>
    <w:uiPriority w:val="99"/>
    <w:rsid w:val="00B9353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782101">
      <w:bodyDiv w:val="1"/>
      <w:marLeft w:val="0"/>
      <w:marRight w:val="0"/>
      <w:marTop w:val="0"/>
      <w:marBottom w:val="0"/>
      <w:divBdr>
        <w:top w:val="none" w:sz="0" w:space="0" w:color="auto"/>
        <w:left w:val="none" w:sz="0" w:space="0" w:color="auto"/>
        <w:bottom w:val="none" w:sz="0" w:space="0" w:color="auto"/>
        <w:right w:val="none" w:sz="0" w:space="0" w:color="auto"/>
      </w:divBdr>
    </w:div>
    <w:div w:id="1819033441">
      <w:bodyDiv w:val="1"/>
      <w:marLeft w:val="0"/>
      <w:marRight w:val="0"/>
      <w:marTop w:val="0"/>
      <w:marBottom w:val="0"/>
      <w:divBdr>
        <w:top w:val="none" w:sz="0" w:space="0" w:color="auto"/>
        <w:left w:val="none" w:sz="0" w:space="0" w:color="auto"/>
        <w:bottom w:val="none" w:sz="0" w:space="0" w:color="auto"/>
        <w:right w:val="none" w:sz="0" w:space="0" w:color="auto"/>
      </w:divBdr>
    </w:div>
    <w:div w:id="1895196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hyperlink" Target="http://dl.pconline.com.cn/download/398471-1.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baike.baidu.com/view/1036749.htm"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hp.hbu.edu.cn&#36827;&#20837;Gridview" TargetMode="External"/><Relationship Id="rId31" Type="http://schemas.openxmlformats.org/officeDocument/2006/relationships/hyperlink" Target="http://baike.baidu.com/view/711531.htm"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37330B-17F1-4A7D-9281-403564957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Pages>
  <Words>3543</Words>
  <Characters>20201</Characters>
  <Application>Microsoft Office Word</Application>
  <DocSecurity>0</DocSecurity>
  <Lines>168</Lines>
  <Paragraphs>47</Paragraphs>
  <ScaleCrop>false</ScaleCrop>
  <Company/>
  <LinksUpToDate>false</LinksUpToDate>
  <CharactersWithSpaces>23697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sww</dc:creator>
  <cp:lastModifiedBy>用户44</cp:lastModifiedBy>
  <cp:revision>68</cp:revision>
  <dcterms:created xsi:type="dcterms:W3CDTF">2018-05-07T08:49:00Z</dcterms:created>
  <dcterms:modified xsi:type="dcterms:W3CDTF">2018-05-10T09:48:00Z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